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C1CF" w14:textId="30AB19DF" w:rsidR="0053039C" w:rsidRPr="0053039C" w:rsidRDefault="0053039C" w:rsidP="0053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39C">
        <w:rPr>
          <w:rFonts w:ascii="Times New Roman" w:hAnsi="Times New Roman" w:cs="Times New Roman"/>
          <w:b/>
          <w:sz w:val="24"/>
          <w:szCs w:val="24"/>
        </w:rPr>
        <w:t>Polvorones</w:t>
      </w:r>
      <w:proofErr w:type="spellEnd"/>
    </w:p>
    <w:p w14:paraId="2F0C48FE" w14:textId="05590EF8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FF9A4" w14:textId="2828A57A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18</w:t>
      </w:r>
    </w:p>
    <w:p w14:paraId="3A60F138" w14:textId="3412B82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AD57A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310g </w:t>
      </w:r>
      <w:proofErr w:type="spellStart"/>
      <w:r>
        <w:rPr>
          <w:rFonts w:ascii="Times New Roman" w:hAnsi="Times New Roman" w:cs="Times New Roman"/>
          <w:sz w:val="24"/>
          <w:szCs w:val="24"/>
        </w:rPr>
        <w:t>all purpose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flour</w:t>
      </w:r>
    </w:p>
    <w:p w14:paraId="519C5DEB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baking soda</w:t>
      </w:r>
    </w:p>
    <w:p w14:paraId="76CBEDD7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baking powder</w:t>
      </w:r>
    </w:p>
    <w:p w14:paraId="08703969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tsp. salt</w:t>
      </w:r>
    </w:p>
    <w:p w14:paraId="4D2F7C98" w14:textId="567A7E22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160g sugar</w:t>
      </w:r>
    </w:p>
    <w:p w14:paraId="657542F9" w14:textId="2F186E6E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140g non-hydrogenated shortening</w:t>
      </w:r>
    </w:p>
    <w:p w14:paraId="688D59EF" w14:textId="11C01AA4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egg 1 tsp. vanilla</w:t>
      </w:r>
    </w:p>
    <w:p w14:paraId="444539A3" w14:textId="0C0C4B0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 food coloring (pink and orange suggested)</w:t>
      </w:r>
    </w:p>
    <w:p w14:paraId="7956D650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17C7" w14:textId="7AD56B23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Tbsp. sugar for dipping</w:t>
      </w:r>
    </w:p>
    <w:p w14:paraId="687C13CD" w14:textId="7B108380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91B225" w14:textId="788553B7" w:rsidR="0053039C" w:rsidRPr="0053039C" w:rsidRDefault="0053039C" w:rsidP="00530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39C">
        <w:rPr>
          <w:rFonts w:ascii="Times New Roman" w:hAnsi="Times New Roman" w:cs="Times New Roman"/>
          <w:b/>
          <w:sz w:val="24"/>
          <w:szCs w:val="24"/>
        </w:rPr>
        <w:t>Directions</w:t>
      </w:r>
    </w:p>
    <w:p w14:paraId="2DE98885" w14:textId="732725AA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75ACE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Sift together the flour, baking soda, baking powder, and salt and set aside.</w:t>
      </w:r>
    </w:p>
    <w:p w14:paraId="25633FAD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3FA4C" w14:textId="6B8E8CB0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the sugar and shortening in a stand mixer bowl and mix with a paddle attachment on medium high speed for 2-3 minutes, or until very light and fluffy. Add the egg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vanilla,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 to beat for 1 minute. </w:t>
      </w:r>
    </w:p>
    <w:p w14:paraId="56B828A8" w14:textId="71FCA472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DAD71" w14:textId="75441D5A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flour mixture to the sugar mixture and mix until combined.</w:t>
      </w:r>
    </w:p>
    <w:p w14:paraId="5126EDB2" w14:textId="5D79A3FF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FFC81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the dough evenly, by weight, into three sections. Add about 3-4 drops of pink food coloring to one section and knead in. Do the same with a second portion of dough and the orange food coloring.</w:t>
      </w:r>
    </w:p>
    <w:p w14:paraId="774FB233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D2CA3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all three portions of dough into individual logs about 1 ¼ inch thick. Wrap each in plastic wrap and refrigerate for 30 minutes. (If you refrigerate overnight, be sure to leave it at room temperature for 30 minutes to 1 hour, or until the dough is pliable).</w:t>
      </w:r>
    </w:p>
    <w:p w14:paraId="77EBC86C" w14:textId="77777777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561C7" w14:textId="788B0289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Preheat oven to 350 degrees. Line two cookie sheets with parchment paper. Cut each log into 6 pieces and dip in sugar. Place 9 cookies on each cookie sheet and press with a flat spatula until the cookies are about ¾ inch thick. Bake for 15 minutes, or until the cookies are cracked on the entire surface, but not browned. Cool completely on wire racks before serving. </w:t>
      </w:r>
    </w:p>
    <w:p w14:paraId="2F652649" w14:textId="7A07CCD9" w:rsid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A9C64" w14:textId="7D072ABB" w:rsidR="0053039C" w:rsidRPr="0053039C" w:rsidRDefault="0053039C" w:rsidP="005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39C" w:rsidRPr="0053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9C"/>
    <w:rsid w:val="0053039C"/>
    <w:rsid w:val="007534F8"/>
    <w:rsid w:val="00A9113A"/>
    <w:rsid w:val="00E0162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6579"/>
  <w15:chartTrackingRefBased/>
  <w15:docId w15:val="{E155B4AC-8BEB-40EA-B8F0-8322FD6B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Heather Coo</cp:lastModifiedBy>
  <cp:revision>3</cp:revision>
  <dcterms:created xsi:type="dcterms:W3CDTF">2019-01-10T22:13:00Z</dcterms:created>
  <dcterms:modified xsi:type="dcterms:W3CDTF">2019-01-10T22:25:00Z</dcterms:modified>
</cp:coreProperties>
</file>