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6C2" w:rsidRDefault="00EC2C79" w:rsidP="00F4617F">
      <w:pPr>
        <w:jc w:val="center"/>
        <w:rPr>
          <w:b/>
        </w:rPr>
      </w:pPr>
      <w:r w:rsidRPr="004A749B">
        <w:rPr>
          <w:b/>
        </w:rPr>
        <w:t xml:space="preserve">Dietary Analysis </w:t>
      </w:r>
      <w:r w:rsidR="007E1994">
        <w:rPr>
          <w:b/>
        </w:rPr>
        <w:t>Activity</w:t>
      </w:r>
    </w:p>
    <w:p w:rsidR="004B543A" w:rsidRDefault="004B543A" w:rsidP="004B543A">
      <w:r>
        <w:t xml:space="preserve">Having the ability to evaluate your food intake and determine if and what changes need to be made is an important step in making healthy choices. </w:t>
      </w:r>
      <w:r w:rsidR="002E62D3">
        <w:t xml:space="preserve">For this project, you will evaluate the eating habits based on the principles of proper nutrition. You will then create a </w:t>
      </w:r>
      <w:r w:rsidR="0050663E">
        <w:t xml:space="preserve">new healthy menu with recipes using what you have learned. </w:t>
      </w:r>
      <w:r>
        <w:t xml:space="preserve"> </w:t>
      </w:r>
    </w:p>
    <w:p w:rsidR="004B543A" w:rsidRPr="002E62D3" w:rsidRDefault="002E62D3" w:rsidP="004B543A">
      <w:pPr>
        <w:rPr>
          <w:b/>
        </w:rPr>
      </w:pPr>
      <w:r w:rsidRPr="002E62D3">
        <w:rPr>
          <w:b/>
        </w:rPr>
        <w:t>A</w:t>
      </w:r>
      <w:r w:rsidR="004B543A" w:rsidRPr="002E62D3">
        <w:rPr>
          <w:b/>
        </w:rPr>
        <w:t>ll information must be TYPED</w:t>
      </w:r>
      <w:bookmarkStart w:id="0" w:name="_GoBack"/>
      <w:bookmarkEnd w:id="0"/>
      <w:r w:rsidR="004B543A" w:rsidRPr="002E62D3">
        <w:rPr>
          <w:b/>
        </w:rPr>
        <w:t xml:space="preserve">, double spaced, 12 point font, Times New Roman, and have 1-inch margins. </w:t>
      </w:r>
    </w:p>
    <w:p w:rsidR="00E337C0" w:rsidRDefault="004B543A" w:rsidP="00EC2C79">
      <w:pPr>
        <w:pStyle w:val="ListParagraph"/>
        <w:numPr>
          <w:ilvl w:val="0"/>
          <w:numId w:val="1"/>
        </w:numPr>
      </w:pPr>
      <w:r w:rsidRPr="006C3007">
        <w:rPr>
          <w:b/>
        </w:rPr>
        <w:t>Cover Page</w:t>
      </w:r>
      <w:r>
        <w:t>: Have fun with your cover page. It should include pictures or other decorations and can be either made by hand OR computer generated. Your cover page MUST include the following information:</w:t>
      </w:r>
    </w:p>
    <w:p w:rsidR="00E337C0" w:rsidRDefault="00E337C0" w:rsidP="00E337C0">
      <w:pPr>
        <w:pStyle w:val="ListParagraph"/>
        <w:numPr>
          <w:ilvl w:val="1"/>
          <w:numId w:val="1"/>
        </w:numPr>
      </w:pPr>
      <w:r>
        <w:t>Project Name (Dietary Analysis Project)</w:t>
      </w:r>
    </w:p>
    <w:p w:rsidR="00E337C0" w:rsidRDefault="00E337C0" w:rsidP="00E337C0">
      <w:pPr>
        <w:pStyle w:val="ListParagraph"/>
        <w:numPr>
          <w:ilvl w:val="1"/>
          <w:numId w:val="1"/>
        </w:numPr>
      </w:pPr>
      <w:r>
        <w:t>Name</w:t>
      </w:r>
    </w:p>
    <w:p w:rsidR="00E337C0" w:rsidRDefault="00E337C0" w:rsidP="00E337C0">
      <w:pPr>
        <w:pStyle w:val="ListParagraph"/>
        <w:numPr>
          <w:ilvl w:val="1"/>
          <w:numId w:val="1"/>
        </w:numPr>
      </w:pPr>
      <w:r>
        <w:t>Date</w:t>
      </w:r>
    </w:p>
    <w:p w:rsidR="00E337C0" w:rsidRDefault="00E337C0" w:rsidP="00E337C0">
      <w:pPr>
        <w:pStyle w:val="ListParagraph"/>
        <w:numPr>
          <w:ilvl w:val="1"/>
          <w:numId w:val="1"/>
        </w:numPr>
      </w:pPr>
      <w:r>
        <w:t>Class Title</w:t>
      </w:r>
    </w:p>
    <w:p w:rsidR="00E337C0" w:rsidRDefault="00E337C0" w:rsidP="00E337C0">
      <w:pPr>
        <w:pStyle w:val="ListParagraph"/>
        <w:numPr>
          <w:ilvl w:val="1"/>
          <w:numId w:val="1"/>
        </w:numPr>
      </w:pPr>
      <w:r>
        <w:t>Class Period</w:t>
      </w:r>
    </w:p>
    <w:p w:rsidR="002E62D3" w:rsidRDefault="002E62D3" w:rsidP="00E337C0">
      <w:pPr>
        <w:pStyle w:val="ListParagraph"/>
        <w:numPr>
          <w:ilvl w:val="1"/>
          <w:numId w:val="1"/>
        </w:numPr>
      </w:pPr>
      <w:r>
        <w:t xml:space="preserve">Illustration </w:t>
      </w:r>
    </w:p>
    <w:p w:rsidR="00E337C0" w:rsidRDefault="00E337C0" w:rsidP="00E337C0">
      <w:pPr>
        <w:pStyle w:val="ListParagraph"/>
        <w:numPr>
          <w:ilvl w:val="0"/>
          <w:numId w:val="1"/>
        </w:numPr>
      </w:pPr>
      <w:r w:rsidRPr="006C3007">
        <w:rPr>
          <w:b/>
        </w:rPr>
        <w:t>Table of Contents</w:t>
      </w:r>
      <w:r w:rsidR="004B543A">
        <w:t xml:space="preserve">: This is a list of what is in the report and where you can find it. Simply follow the project outline to create the headings in your table of contents. Add your page numbers once your project is complete to make sure they are accurate. Be sure to put page numbers on all </w:t>
      </w:r>
      <w:r w:rsidR="00303F73">
        <w:t xml:space="preserve">your project pages and write the corresponding page numbers in your table of contents. If you need help with formatting, use your textbook table of contents to help you. </w:t>
      </w:r>
    </w:p>
    <w:p w:rsidR="00303F73" w:rsidRDefault="000322BE" w:rsidP="00303F73">
      <w:pPr>
        <w:pStyle w:val="ListParagraph"/>
        <w:numPr>
          <w:ilvl w:val="0"/>
          <w:numId w:val="1"/>
        </w:numPr>
      </w:pPr>
      <w:r>
        <w:rPr>
          <w:b/>
        </w:rPr>
        <w:t>Food Journal</w:t>
      </w:r>
      <w:r w:rsidR="00303F73">
        <w:t xml:space="preserve">: Record your </w:t>
      </w:r>
      <w:r w:rsidR="002E62D3">
        <w:t>food</w:t>
      </w:r>
      <w:r w:rsidR="00303F73">
        <w:t xml:space="preserve"> intake for </w:t>
      </w:r>
      <w:r>
        <w:t>TWO</w:t>
      </w:r>
      <w:r w:rsidR="00303F73">
        <w:t xml:space="preserve"> days, including the </w:t>
      </w:r>
      <w:r w:rsidR="00303F73" w:rsidRPr="00303F73">
        <w:rPr>
          <w:b/>
        </w:rPr>
        <w:t>food item</w:t>
      </w:r>
      <w:r w:rsidR="00303F73">
        <w:t xml:space="preserve"> and </w:t>
      </w:r>
      <w:r>
        <w:rPr>
          <w:b/>
        </w:rPr>
        <w:t>how much you ate</w:t>
      </w:r>
      <w:r w:rsidR="00303F73">
        <w:t xml:space="preserve">. </w:t>
      </w:r>
      <w:r w:rsidR="003A3DAE">
        <w:t xml:space="preserve">If </w:t>
      </w:r>
      <w:r>
        <w:t>you</w:t>
      </w:r>
      <w:r w:rsidR="003A3DAE">
        <w:t xml:space="preserve"> skipped a meal, you must </w:t>
      </w:r>
      <w:r>
        <w:t>show</w:t>
      </w:r>
      <w:r w:rsidR="003A3DAE">
        <w:t xml:space="preserve"> this in your diary. </w:t>
      </w:r>
      <w:r w:rsidR="007E1994" w:rsidRPr="007E1994">
        <w:rPr>
          <w:b/>
        </w:rPr>
        <w:t xml:space="preserve">One day must be a weekday, and the other day must be a weekend. </w:t>
      </w:r>
      <w:r w:rsidR="00303F73">
        <w:t>The following information must be included in BOTH diary pages.</w:t>
      </w:r>
      <w:r w:rsidR="00A21C23">
        <w:t xml:space="preserve"> </w:t>
      </w:r>
    </w:p>
    <w:p w:rsidR="00303F73" w:rsidRDefault="00303F73" w:rsidP="00303F73">
      <w:pPr>
        <w:pStyle w:val="ListParagraph"/>
        <w:numPr>
          <w:ilvl w:val="1"/>
          <w:numId w:val="1"/>
        </w:numPr>
      </w:pPr>
      <w:r>
        <w:t>Breakfast</w:t>
      </w:r>
    </w:p>
    <w:p w:rsidR="00303F73" w:rsidRDefault="00303F73" w:rsidP="00303F73">
      <w:pPr>
        <w:pStyle w:val="ListParagraph"/>
        <w:numPr>
          <w:ilvl w:val="1"/>
          <w:numId w:val="1"/>
        </w:numPr>
      </w:pPr>
      <w:r>
        <w:t>Lunch</w:t>
      </w:r>
    </w:p>
    <w:p w:rsidR="00303F73" w:rsidRDefault="00303F73" w:rsidP="00303F73">
      <w:pPr>
        <w:pStyle w:val="ListParagraph"/>
        <w:numPr>
          <w:ilvl w:val="1"/>
          <w:numId w:val="1"/>
        </w:numPr>
      </w:pPr>
      <w:r>
        <w:t>Dinner</w:t>
      </w:r>
    </w:p>
    <w:p w:rsidR="00303F73" w:rsidRDefault="00303F73" w:rsidP="00303F73">
      <w:pPr>
        <w:pStyle w:val="ListParagraph"/>
        <w:numPr>
          <w:ilvl w:val="1"/>
          <w:numId w:val="1"/>
        </w:numPr>
      </w:pPr>
      <w:r>
        <w:t>Snacks</w:t>
      </w:r>
      <w:r w:rsidR="005429F0">
        <w:t xml:space="preserve"> and/or Dessert</w:t>
      </w:r>
      <w:r w:rsidR="002E62D3">
        <w:t>s</w:t>
      </w:r>
    </w:p>
    <w:p w:rsidR="00A21C23" w:rsidRDefault="00A21C23" w:rsidP="00303F73">
      <w:pPr>
        <w:pStyle w:val="ListParagraph"/>
        <w:numPr>
          <w:ilvl w:val="1"/>
          <w:numId w:val="1"/>
        </w:numPr>
      </w:pPr>
      <w:r>
        <w:t>All Drinks (can be a separate category or written under other meals)</w:t>
      </w:r>
    </w:p>
    <w:p w:rsidR="00EC2C79" w:rsidRDefault="000E041B" w:rsidP="00EC2C79">
      <w:pPr>
        <w:pStyle w:val="ListParagraph"/>
        <w:numPr>
          <w:ilvl w:val="0"/>
          <w:numId w:val="1"/>
        </w:numPr>
      </w:pPr>
      <w:r w:rsidRPr="006C3007">
        <w:rPr>
          <w:b/>
        </w:rPr>
        <w:t>Nutrient Intake</w:t>
      </w:r>
      <w:r>
        <w:t xml:space="preserve">: Create an account at cronometer.com and enter your </w:t>
      </w:r>
      <w:r w:rsidR="000322BE">
        <w:t>two</w:t>
      </w:r>
      <w:r>
        <w:t xml:space="preserve">-day food intake. Print a copy of your </w:t>
      </w:r>
      <w:r w:rsidRPr="000E041B">
        <w:rPr>
          <w:i/>
        </w:rPr>
        <w:t>Nutrition Report</w:t>
      </w:r>
      <w:r>
        <w:t xml:space="preserve"> and place it in your binder. See the attached directions for information on how to complete this process. </w:t>
      </w:r>
    </w:p>
    <w:p w:rsidR="00EC2C79" w:rsidRDefault="00E3175F" w:rsidP="00EC2C79">
      <w:pPr>
        <w:pStyle w:val="ListParagraph"/>
        <w:numPr>
          <w:ilvl w:val="0"/>
          <w:numId w:val="1"/>
        </w:numPr>
      </w:pPr>
      <w:r w:rsidRPr="006C3007">
        <w:rPr>
          <w:b/>
        </w:rPr>
        <w:t>Dietary Analysis</w:t>
      </w:r>
      <w:r>
        <w:t xml:space="preserve">: </w:t>
      </w:r>
      <w:r w:rsidR="000322BE">
        <w:t>Write a reflection about</w:t>
      </w:r>
      <w:r w:rsidR="005C3D99">
        <w:t xml:space="preserve"> </w:t>
      </w:r>
      <w:r w:rsidR="000322BE">
        <w:t>your nutrient intake using what you learn</w:t>
      </w:r>
      <w:r w:rsidR="005C3D99">
        <w:t xml:space="preserve"> in class</w:t>
      </w:r>
      <w:r w:rsidR="000322BE">
        <w:t xml:space="preserve"> and online. </w:t>
      </w:r>
      <w:r w:rsidR="005C3D99">
        <w:t xml:space="preserve">You must write a separate </w:t>
      </w:r>
      <w:r w:rsidR="000322BE">
        <w:t>paragraph</w:t>
      </w:r>
      <w:r w:rsidR="005C3D99">
        <w:t xml:space="preserve"> for protein, fats, carbohydrates, </w:t>
      </w:r>
      <w:r w:rsidR="000322BE">
        <w:t>and vitamins and minerals (4-5 paragraphs total). Each paragraph must contain…</w:t>
      </w:r>
    </w:p>
    <w:p w:rsidR="00EC2C79" w:rsidRDefault="005C3D99" w:rsidP="00EC2C79">
      <w:pPr>
        <w:pStyle w:val="ListParagraph"/>
        <w:numPr>
          <w:ilvl w:val="1"/>
          <w:numId w:val="1"/>
        </w:numPr>
      </w:pPr>
      <w:r>
        <w:t>definition of the nutrient and different forms of the nutrient we learn in class</w:t>
      </w:r>
    </w:p>
    <w:p w:rsidR="005C3D99" w:rsidRDefault="005C3D99" w:rsidP="00EC2C79">
      <w:pPr>
        <w:pStyle w:val="ListParagraph"/>
        <w:numPr>
          <w:ilvl w:val="1"/>
          <w:numId w:val="1"/>
        </w:numPr>
      </w:pPr>
      <w:r>
        <w:t>how the nutrient is used in the body</w:t>
      </w:r>
    </w:p>
    <w:p w:rsidR="005C3D99" w:rsidRDefault="000322BE" w:rsidP="00EC2C79">
      <w:pPr>
        <w:pStyle w:val="ListParagraph"/>
        <w:numPr>
          <w:ilvl w:val="1"/>
          <w:numId w:val="1"/>
        </w:numPr>
      </w:pPr>
      <w:r>
        <w:t xml:space="preserve">how much you should have eaten (based on cronometer.com). </w:t>
      </w:r>
    </w:p>
    <w:p w:rsidR="005C3D99" w:rsidRDefault="000322BE" w:rsidP="00EC2C79">
      <w:pPr>
        <w:pStyle w:val="ListParagraph"/>
        <w:numPr>
          <w:ilvl w:val="1"/>
          <w:numId w:val="1"/>
        </w:numPr>
      </w:pPr>
      <w:r>
        <w:lastRenderedPageBreak/>
        <w:t xml:space="preserve">how much you ate and </w:t>
      </w:r>
      <w:r w:rsidRPr="000322BE">
        <w:rPr>
          <w:u w:val="single"/>
        </w:rPr>
        <w:t>all</w:t>
      </w:r>
      <w:r>
        <w:t xml:space="preserve"> the food items you ate that contain the nutrient (ex: some of my proteins sources were chicken, fish, beans, and peanut butter).  </w:t>
      </w:r>
    </w:p>
    <w:p w:rsidR="005C3D99" w:rsidRDefault="000322BE" w:rsidP="00EC2C79">
      <w:pPr>
        <w:pStyle w:val="ListParagraph"/>
        <w:numPr>
          <w:ilvl w:val="1"/>
          <w:numId w:val="1"/>
        </w:numPr>
      </w:pPr>
      <w:r>
        <w:t>Description of three specific changes you will make to improve your intake of the nutrient (ex. I would replace the steak I ate for dinner on day one with baked chicken to have a healthier source of protein</w:t>
      </w:r>
      <w:r w:rsidR="007E1994">
        <w:t>. I would also add garbanzo beans to the salad I ate on day two to make sure I eat enough protein during the day. Trail mix would be a great snack to add on day one as well to make sure I am eating healthy proteins.</w:t>
      </w:r>
      <w:r>
        <w:t xml:space="preserve">). </w:t>
      </w:r>
    </w:p>
    <w:p w:rsidR="00EC2C79" w:rsidRDefault="007E1994" w:rsidP="00EC2C79">
      <w:pPr>
        <w:pStyle w:val="ListParagraph"/>
        <w:numPr>
          <w:ilvl w:val="0"/>
          <w:numId w:val="1"/>
        </w:numPr>
      </w:pPr>
      <w:r>
        <w:rPr>
          <w:b/>
        </w:rPr>
        <w:t>New</w:t>
      </w:r>
      <w:r w:rsidR="00F168D9">
        <w:rPr>
          <w:b/>
        </w:rPr>
        <w:t xml:space="preserve"> Menu</w:t>
      </w:r>
      <w:r w:rsidR="0089760C">
        <w:t xml:space="preserve">: Create a </w:t>
      </w:r>
      <w:r w:rsidR="0089760C" w:rsidRPr="006B597A">
        <w:rPr>
          <w:b/>
        </w:rPr>
        <w:t xml:space="preserve">new </w:t>
      </w:r>
      <w:r w:rsidR="00EC2C79" w:rsidRPr="006B597A">
        <w:rPr>
          <w:b/>
        </w:rPr>
        <w:t>menu</w:t>
      </w:r>
      <w:r w:rsidR="00EC2C79">
        <w:t xml:space="preserve"> that addresses all the needs you uncovered through the </w:t>
      </w:r>
      <w:r w:rsidR="0089760C">
        <w:t xml:space="preserve">dietary </w:t>
      </w:r>
      <w:r w:rsidR="00EC2C79">
        <w:t>analysis</w:t>
      </w:r>
      <w:r w:rsidR="0089760C">
        <w:t xml:space="preserve">. </w:t>
      </w:r>
      <w:r>
        <w:t xml:space="preserve">Your menu must show what you know about healthy meal planning. It should include </w:t>
      </w:r>
      <w:r w:rsidRPr="007E1994">
        <w:rPr>
          <w:b/>
        </w:rPr>
        <w:t>most of the suggestions</w:t>
      </w:r>
      <w:r>
        <w:t xml:space="preserve"> you made for yourself in your reflection, along with </w:t>
      </w:r>
      <w:r w:rsidRPr="007E1994">
        <w:rPr>
          <w:b/>
        </w:rPr>
        <w:t>serving sizes</w:t>
      </w:r>
      <w:r w:rsidR="00A21C23">
        <w:rPr>
          <w:b/>
        </w:rPr>
        <w:t xml:space="preserve"> and appropriate categories</w:t>
      </w:r>
      <w:r>
        <w:t xml:space="preserve">. </w:t>
      </w:r>
    </w:p>
    <w:p w:rsidR="00E337C0" w:rsidRDefault="0019448B" w:rsidP="00E337C0">
      <w:pPr>
        <w:pStyle w:val="ListParagraph"/>
        <w:numPr>
          <w:ilvl w:val="1"/>
          <w:numId w:val="1"/>
        </w:numPr>
      </w:pPr>
      <w:r>
        <w:t>Breakfast</w:t>
      </w:r>
      <w:r w:rsidR="00A21C23">
        <w:t xml:space="preserve"> (ex. Veggie omelet with 2 eggs, ½ cup spinach, and 2 oz. cheese, ½ cup oatmeal with a handful of blueberries, and 1 cup almond milk). </w:t>
      </w:r>
    </w:p>
    <w:p w:rsidR="0019448B" w:rsidRDefault="0019448B" w:rsidP="00E337C0">
      <w:pPr>
        <w:pStyle w:val="ListParagraph"/>
        <w:numPr>
          <w:ilvl w:val="1"/>
          <w:numId w:val="1"/>
        </w:numPr>
      </w:pPr>
      <w:r>
        <w:t>Lunch</w:t>
      </w:r>
    </w:p>
    <w:p w:rsidR="0019448B" w:rsidRDefault="0019448B" w:rsidP="00E337C0">
      <w:pPr>
        <w:pStyle w:val="ListParagraph"/>
        <w:numPr>
          <w:ilvl w:val="1"/>
          <w:numId w:val="1"/>
        </w:numPr>
      </w:pPr>
      <w:r>
        <w:t>Dinner</w:t>
      </w:r>
    </w:p>
    <w:p w:rsidR="0019448B" w:rsidRDefault="005429F0" w:rsidP="00E337C0">
      <w:pPr>
        <w:pStyle w:val="ListParagraph"/>
        <w:numPr>
          <w:ilvl w:val="1"/>
          <w:numId w:val="1"/>
        </w:numPr>
      </w:pPr>
      <w:r>
        <w:t>Snacks and/or Dessert</w:t>
      </w:r>
      <w:r w:rsidR="003A3DAE">
        <w:t xml:space="preserve"> (Either two snacks OR one snack and one dessert)</w:t>
      </w:r>
    </w:p>
    <w:p w:rsidR="00FB2580" w:rsidRDefault="00EE6CB6" w:rsidP="007E1994">
      <w:pPr>
        <w:pStyle w:val="ListParagraph"/>
        <w:numPr>
          <w:ilvl w:val="0"/>
          <w:numId w:val="1"/>
        </w:numPr>
      </w:pPr>
      <w:r w:rsidRPr="006B597A">
        <w:rPr>
          <w:b/>
        </w:rPr>
        <w:t>Summary</w:t>
      </w:r>
      <w:r>
        <w:t xml:space="preserve">: </w:t>
      </w:r>
      <w:r w:rsidR="007E1994">
        <w:t>Write a one paragraph summary of your experience during this activity. What did you learn? Were you surprised by anything? What steps do you plan to take to change your diet today, or in the future? How can this information help you later in life?</w:t>
      </w:r>
    </w:p>
    <w:p w:rsidR="00A21C23" w:rsidRDefault="00A21C23" w:rsidP="007E1994">
      <w:pPr>
        <w:pStyle w:val="ListParagraph"/>
        <w:numPr>
          <w:ilvl w:val="0"/>
          <w:numId w:val="1"/>
        </w:numPr>
      </w:pPr>
      <w:r>
        <w:rPr>
          <w:b/>
        </w:rPr>
        <w:t>Extra Credit</w:t>
      </w:r>
      <w:r w:rsidRPr="00A21C23">
        <w:t>:</w:t>
      </w:r>
      <w:r>
        <w:t xml:space="preserve"> Choose one of healthy food items y</w:t>
      </w:r>
      <w:r w:rsidR="00756425">
        <w:t xml:space="preserve">ou listed in your new menu and complete a recipe review. </w:t>
      </w:r>
    </w:p>
    <w:p w:rsidR="00F07554" w:rsidRDefault="007E1994" w:rsidP="00E47219">
      <w:pPr>
        <w:jc w:val="center"/>
        <w:rPr>
          <w:sz w:val="28"/>
          <w:szCs w:val="28"/>
        </w:rPr>
      </w:pPr>
      <w:r>
        <w:rPr>
          <w:noProof/>
          <w:sz w:val="28"/>
          <w:szCs w:val="28"/>
        </w:rPr>
        <w:drawing>
          <wp:anchor distT="0" distB="0" distL="114300" distR="114300" simplePos="0" relativeHeight="251681792" behindDoc="1" locked="0" layoutInCell="1" allowOverlap="1">
            <wp:simplePos x="0" y="0"/>
            <wp:positionH relativeFrom="column">
              <wp:posOffset>2966847</wp:posOffset>
            </wp:positionH>
            <wp:positionV relativeFrom="paragraph">
              <wp:posOffset>641985</wp:posOffset>
            </wp:positionV>
            <wp:extent cx="922865" cy="9291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25C_C_LargeHappyFac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2865" cy="929132"/>
                    </a:xfrm>
                    <a:prstGeom prst="rect">
                      <a:avLst/>
                    </a:prstGeom>
                  </pic:spPr>
                </pic:pic>
              </a:graphicData>
            </a:graphic>
            <wp14:sizeRelH relativeFrom="page">
              <wp14:pctWidth>0</wp14:pctWidth>
            </wp14:sizeRelH>
            <wp14:sizeRelV relativeFrom="page">
              <wp14:pctHeight>0</wp14:pctHeight>
            </wp14:sizeRelV>
          </wp:anchor>
        </w:drawing>
      </w:r>
      <w:r w:rsidR="00E47219" w:rsidRPr="00E47219">
        <w:rPr>
          <w:sz w:val="28"/>
          <w:szCs w:val="28"/>
        </w:rPr>
        <w:t xml:space="preserve">Have fun with this project! </w:t>
      </w:r>
      <w:r>
        <w:rPr>
          <w:sz w:val="28"/>
          <w:szCs w:val="28"/>
        </w:rPr>
        <w:t>Feel</w:t>
      </w:r>
      <w:r w:rsidR="00E47219" w:rsidRPr="00E47219">
        <w:rPr>
          <w:sz w:val="28"/>
          <w:szCs w:val="28"/>
        </w:rPr>
        <w:t xml:space="preserve"> free to include fun boarders, pictures, and other resource</w:t>
      </w:r>
    </w:p>
    <w:p w:rsidR="00F6610E" w:rsidRDefault="00F6610E" w:rsidP="00E47219">
      <w:pPr>
        <w:jc w:val="center"/>
        <w:rPr>
          <w:sz w:val="28"/>
          <w:szCs w:val="28"/>
        </w:rPr>
        <w:sectPr w:rsidR="00F6610E" w:rsidSect="00F4617F">
          <w:pgSz w:w="12240" w:h="15840"/>
          <w:pgMar w:top="1440" w:right="1080" w:bottom="1440" w:left="1080" w:header="720" w:footer="720" w:gutter="0"/>
          <w:cols w:space="720"/>
          <w:docGrid w:linePitch="360"/>
        </w:sectPr>
      </w:pPr>
    </w:p>
    <w:p w:rsidR="009B4A3D" w:rsidRDefault="009B4A3D" w:rsidP="00E86728">
      <w:pPr>
        <w:tabs>
          <w:tab w:val="left" w:pos="1488"/>
        </w:tabs>
        <w:jc w:val="center"/>
        <w:rPr>
          <w:b/>
        </w:rPr>
      </w:pPr>
      <w:r>
        <w:rPr>
          <w:b/>
        </w:rPr>
        <w:lastRenderedPageBreak/>
        <w:t>Rubric</w:t>
      </w:r>
    </w:p>
    <w:tbl>
      <w:tblPr>
        <w:tblStyle w:val="TableGrid"/>
        <w:tblW w:w="5000" w:type="pct"/>
        <w:tblLook w:val="04A0" w:firstRow="1" w:lastRow="0" w:firstColumn="1" w:lastColumn="0" w:noHBand="0" w:noVBand="1"/>
      </w:tblPr>
      <w:tblGrid>
        <w:gridCol w:w="1417"/>
        <w:gridCol w:w="1861"/>
        <w:gridCol w:w="1749"/>
        <w:gridCol w:w="1749"/>
        <w:gridCol w:w="1793"/>
        <w:gridCol w:w="1007"/>
      </w:tblGrid>
      <w:tr w:rsidR="00F6610E" w:rsidTr="00F6610E">
        <w:tc>
          <w:tcPr>
            <w:tcW w:w="740" w:type="pct"/>
          </w:tcPr>
          <w:p w:rsidR="004B49E1" w:rsidRDefault="004B49E1" w:rsidP="00BC2C2E">
            <w:pPr>
              <w:spacing w:line="360" w:lineRule="auto"/>
              <w:jc w:val="center"/>
              <w:rPr>
                <w:b/>
              </w:rPr>
            </w:pPr>
            <w:r>
              <w:rPr>
                <w:b/>
              </w:rPr>
              <w:t xml:space="preserve">Assignment </w:t>
            </w:r>
          </w:p>
        </w:tc>
        <w:tc>
          <w:tcPr>
            <w:tcW w:w="972" w:type="pct"/>
          </w:tcPr>
          <w:p w:rsidR="004B49E1" w:rsidRDefault="004B49E1" w:rsidP="00BC2C2E">
            <w:pPr>
              <w:spacing w:line="360" w:lineRule="auto"/>
              <w:jc w:val="center"/>
              <w:rPr>
                <w:b/>
              </w:rPr>
            </w:pPr>
            <w:r>
              <w:rPr>
                <w:b/>
              </w:rPr>
              <w:t>4</w:t>
            </w:r>
          </w:p>
        </w:tc>
        <w:tc>
          <w:tcPr>
            <w:tcW w:w="913" w:type="pct"/>
          </w:tcPr>
          <w:p w:rsidR="004B49E1" w:rsidRDefault="004B49E1" w:rsidP="00BC2C2E">
            <w:pPr>
              <w:spacing w:line="360" w:lineRule="auto"/>
              <w:jc w:val="center"/>
              <w:rPr>
                <w:b/>
              </w:rPr>
            </w:pPr>
            <w:r>
              <w:rPr>
                <w:b/>
              </w:rPr>
              <w:t>3</w:t>
            </w:r>
          </w:p>
        </w:tc>
        <w:tc>
          <w:tcPr>
            <w:tcW w:w="913" w:type="pct"/>
          </w:tcPr>
          <w:p w:rsidR="004B49E1" w:rsidRDefault="004B49E1" w:rsidP="00BC2C2E">
            <w:pPr>
              <w:spacing w:line="360" w:lineRule="auto"/>
              <w:jc w:val="center"/>
              <w:rPr>
                <w:b/>
              </w:rPr>
            </w:pPr>
            <w:r>
              <w:rPr>
                <w:b/>
              </w:rPr>
              <w:t>2</w:t>
            </w:r>
          </w:p>
        </w:tc>
        <w:tc>
          <w:tcPr>
            <w:tcW w:w="936" w:type="pct"/>
          </w:tcPr>
          <w:p w:rsidR="004B49E1" w:rsidRDefault="004B49E1" w:rsidP="00BC2C2E">
            <w:pPr>
              <w:spacing w:line="360" w:lineRule="auto"/>
              <w:jc w:val="center"/>
              <w:rPr>
                <w:b/>
              </w:rPr>
            </w:pPr>
            <w:r>
              <w:rPr>
                <w:b/>
              </w:rPr>
              <w:t>1</w:t>
            </w:r>
          </w:p>
        </w:tc>
        <w:tc>
          <w:tcPr>
            <w:tcW w:w="526" w:type="pct"/>
          </w:tcPr>
          <w:p w:rsidR="004B49E1" w:rsidRDefault="004B49E1" w:rsidP="00BC2C2E">
            <w:pPr>
              <w:spacing w:line="360" w:lineRule="auto"/>
              <w:jc w:val="center"/>
              <w:rPr>
                <w:b/>
              </w:rPr>
            </w:pPr>
            <w:r>
              <w:rPr>
                <w:b/>
              </w:rPr>
              <w:t>Totals</w:t>
            </w:r>
          </w:p>
        </w:tc>
      </w:tr>
      <w:tr w:rsidR="000E7B08" w:rsidTr="00F6610E">
        <w:tc>
          <w:tcPr>
            <w:tcW w:w="5000" w:type="pct"/>
            <w:gridSpan w:val="6"/>
            <w:shd w:val="clear" w:color="auto" w:fill="A6A6A6" w:themeFill="background1" w:themeFillShade="A6"/>
          </w:tcPr>
          <w:p w:rsidR="000E7B08" w:rsidRPr="000E7B08" w:rsidRDefault="000E7B08" w:rsidP="000E7B08">
            <w:pPr>
              <w:contextualSpacing/>
              <w:jc w:val="center"/>
              <w:rPr>
                <w:b/>
                <w:color w:val="FFFFFF" w:themeColor="background1"/>
              </w:rPr>
            </w:pPr>
            <w:r w:rsidRPr="000E7B08">
              <w:rPr>
                <w:b/>
                <w:color w:val="FFFFFF" w:themeColor="background1"/>
              </w:rPr>
              <w:t>Report Basics</w:t>
            </w:r>
          </w:p>
        </w:tc>
      </w:tr>
      <w:tr w:rsidR="00F6610E" w:rsidTr="00F6610E">
        <w:tc>
          <w:tcPr>
            <w:tcW w:w="716" w:type="pct"/>
          </w:tcPr>
          <w:p w:rsidR="00E75C00" w:rsidRDefault="00E75C00" w:rsidP="00BC2C2E">
            <w:pPr>
              <w:contextualSpacing/>
              <w:rPr>
                <w:i/>
              </w:rPr>
            </w:pPr>
            <w:r>
              <w:rPr>
                <w:i/>
              </w:rPr>
              <w:t>Formatting</w:t>
            </w:r>
          </w:p>
        </w:tc>
        <w:tc>
          <w:tcPr>
            <w:tcW w:w="972" w:type="pct"/>
          </w:tcPr>
          <w:p w:rsidR="00E75C00" w:rsidRDefault="00E75C00" w:rsidP="00BC2C2E">
            <w:pPr>
              <w:contextualSpacing/>
            </w:pPr>
            <w:r>
              <w:t>12 point font, 1-inch margins, Times New Roman, Dou</w:t>
            </w:r>
            <w:r w:rsidR="0040780B">
              <w:t>ble Spaced, Report format with h</w:t>
            </w:r>
            <w:r>
              <w:t xml:space="preserve">eadings. </w:t>
            </w:r>
          </w:p>
        </w:tc>
        <w:tc>
          <w:tcPr>
            <w:tcW w:w="913" w:type="pct"/>
          </w:tcPr>
          <w:p w:rsidR="00E75C00" w:rsidRDefault="0040780B" w:rsidP="004B49E1">
            <w:pPr>
              <w:contextualSpacing/>
            </w:pPr>
            <w:r>
              <w:t>One formatting criteria inaccurate.</w:t>
            </w:r>
          </w:p>
        </w:tc>
        <w:tc>
          <w:tcPr>
            <w:tcW w:w="913" w:type="pct"/>
          </w:tcPr>
          <w:p w:rsidR="00E75C00" w:rsidRDefault="0040780B" w:rsidP="00BC2C2E">
            <w:pPr>
              <w:contextualSpacing/>
            </w:pPr>
            <w:r>
              <w:t>2 formatting criteria inaccurate.</w:t>
            </w:r>
          </w:p>
        </w:tc>
        <w:tc>
          <w:tcPr>
            <w:tcW w:w="936" w:type="pct"/>
          </w:tcPr>
          <w:p w:rsidR="00E75C00" w:rsidRDefault="0040780B" w:rsidP="004B49E1">
            <w:pPr>
              <w:contextualSpacing/>
            </w:pPr>
            <w:r>
              <w:t xml:space="preserve">3 formatting criteria inaccurate. </w:t>
            </w:r>
          </w:p>
        </w:tc>
        <w:tc>
          <w:tcPr>
            <w:tcW w:w="550" w:type="pct"/>
          </w:tcPr>
          <w:p w:rsidR="00E75C00" w:rsidRDefault="00E75C00" w:rsidP="00BC2C2E">
            <w:pPr>
              <w:contextualSpacing/>
              <w:rPr>
                <w:b/>
              </w:rPr>
            </w:pPr>
          </w:p>
          <w:p w:rsidR="000A2A81" w:rsidRDefault="000A2A81" w:rsidP="00BC2C2E">
            <w:pPr>
              <w:contextualSpacing/>
              <w:rPr>
                <w:b/>
              </w:rPr>
            </w:pPr>
          </w:p>
          <w:p w:rsidR="000A2A81" w:rsidRDefault="000A2A81" w:rsidP="00BC2C2E">
            <w:pPr>
              <w:contextualSpacing/>
              <w:rPr>
                <w:b/>
              </w:rPr>
            </w:pPr>
            <w:r>
              <w:rPr>
                <w:b/>
              </w:rPr>
              <w:t xml:space="preserve">      /2</w:t>
            </w:r>
          </w:p>
        </w:tc>
      </w:tr>
      <w:tr w:rsidR="00F6610E" w:rsidTr="00F6610E">
        <w:tc>
          <w:tcPr>
            <w:tcW w:w="716" w:type="pct"/>
          </w:tcPr>
          <w:p w:rsidR="004B49E1" w:rsidRPr="00465382" w:rsidRDefault="004B49E1" w:rsidP="00BC2C2E">
            <w:pPr>
              <w:contextualSpacing/>
              <w:rPr>
                <w:i/>
              </w:rPr>
            </w:pPr>
            <w:r>
              <w:rPr>
                <w:i/>
              </w:rPr>
              <w:t>Cover Page</w:t>
            </w:r>
          </w:p>
        </w:tc>
        <w:tc>
          <w:tcPr>
            <w:tcW w:w="972" w:type="pct"/>
          </w:tcPr>
          <w:p w:rsidR="004B49E1" w:rsidRPr="00465382" w:rsidRDefault="004B49E1" w:rsidP="00BC2C2E">
            <w:pPr>
              <w:contextualSpacing/>
            </w:pPr>
            <w:r>
              <w:t xml:space="preserve">Student included all cover page components and displayed creativity and effort in their composition. </w:t>
            </w:r>
          </w:p>
        </w:tc>
        <w:tc>
          <w:tcPr>
            <w:tcW w:w="913" w:type="pct"/>
          </w:tcPr>
          <w:p w:rsidR="004B49E1" w:rsidRPr="00EA1908" w:rsidRDefault="004B49E1" w:rsidP="004B49E1">
            <w:pPr>
              <w:contextualSpacing/>
            </w:pPr>
            <w:r>
              <w:t xml:space="preserve">Student was missing 1-2 cover page component but displayed creativity and effort in their composition. </w:t>
            </w:r>
          </w:p>
        </w:tc>
        <w:tc>
          <w:tcPr>
            <w:tcW w:w="913" w:type="pct"/>
          </w:tcPr>
          <w:p w:rsidR="004B49E1" w:rsidRPr="00EA1908" w:rsidRDefault="004B49E1" w:rsidP="00BC2C2E">
            <w:pPr>
              <w:contextualSpacing/>
            </w:pPr>
            <w:r>
              <w:t xml:space="preserve">Student was missing more than 2 cover page components but displayed creativity and effort in their composition.    </w:t>
            </w:r>
          </w:p>
        </w:tc>
        <w:tc>
          <w:tcPr>
            <w:tcW w:w="936" w:type="pct"/>
          </w:tcPr>
          <w:p w:rsidR="004B49E1" w:rsidRPr="00EA1908" w:rsidRDefault="004B49E1" w:rsidP="00EC1CE0">
            <w:pPr>
              <w:contextualSpacing/>
            </w:pPr>
            <w:r>
              <w:t xml:space="preserve">Student was missing more than 2 </w:t>
            </w:r>
            <w:r w:rsidR="00EC1CE0">
              <w:t>cover page components</w:t>
            </w:r>
            <w:r>
              <w:t xml:space="preserve"> of and did not display creativity in their composition. </w:t>
            </w:r>
          </w:p>
        </w:tc>
        <w:tc>
          <w:tcPr>
            <w:tcW w:w="550" w:type="pct"/>
          </w:tcPr>
          <w:p w:rsidR="004B49E1" w:rsidRDefault="004B49E1" w:rsidP="00BC2C2E">
            <w:pPr>
              <w:contextualSpacing/>
              <w:rPr>
                <w:b/>
              </w:rPr>
            </w:pPr>
          </w:p>
          <w:p w:rsidR="000A2A81" w:rsidRDefault="000A2A81" w:rsidP="00BC2C2E">
            <w:pPr>
              <w:contextualSpacing/>
              <w:rPr>
                <w:b/>
              </w:rPr>
            </w:pPr>
          </w:p>
          <w:p w:rsidR="000A2A81" w:rsidRDefault="000A2A81" w:rsidP="00BC2C2E">
            <w:pPr>
              <w:contextualSpacing/>
              <w:rPr>
                <w:b/>
              </w:rPr>
            </w:pPr>
          </w:p>
        </w:tc>
      </w:tr>
      <w:tr w:rsidR="00F6610E" w:rsidTr="00F6610E">
        <w:tc>
          <w:tcPr>
            <w:tcW w:w="716" w:type="pct"/>
          </w:tcPr>
          <w:p w:rsidR="004B49E1" w:rsidRPr="00465382" w:rsidRDefault="004B49E1" w:rsidP="00BC2C2E">
            <w:pPr>
              <w:contextualSpacing/>
              <w:rPr>
                <w:i/>
              </w:rPr>
            </w:pPr>
            <w:r>
              <w:rPr>
                <w:i/>
              </w:rPr>
              <w:t>Table of Contents</w:t>
            </w:r>
          </w:p>
        </w:tc>
        <w:tc>
          <w:tcPr>
            <w:tcW w:w="972" w:type="pct"/>
          </w:tcPr>
          <w:p w:rsidR="004B49E1" w:rsidRPr="00465382" w:rsidRDefault="004B49E1" w:rsidP="00BC2C2E">
            <w:pPr>
              <w:contextualSpacing/>
            </w:pPr>
            <w:r>
              <w:t xml:space="preserve">Student included every heading of their project and accurate page numbers. All pages of the report were accurately numbered. </w:t>
            </w:r>
          </w:p>
        </w:tc>
        <w:tc>
          <w:tcPr>
            <w:tcW w:w="913" w:type="pct"/>
          </w:tcPr>
          <w:p w:rsidR="004B49E1" w:rsidRDefault="004B49E1" w:rsidP="00BC2C2E">
            <w:pPr>
              <w:contextualSpacing/>
              <w:rPr>
                <w:b/>
              </w:rPr>
            </w:pPr>
            <w:r>
              <w:t xml:space="preserve">Student was missing 1-2 important headings present in their project but had accurate page numbers. All pages of the report were accurately numbered.  </w:t>
            </w:r>
          </w:p>
        </w:tc>
        <w:tc>
          <w:tcPr>
            <w:tcW w:w="913" w:type="pct"/>
          </w:tcPr>
          <w:p w:rsidR="004B49E1" w:rsidRPr="00465382" w:rsidRDefault="004B49E1" w:rsidP="00EC1CE0">
            <w:pPr>
              <w:contextualSpacing/>
            </w:pPr>
            <w:r>
              <w:t xml:space="preserve">Student included headings and page numbers in their table of contents, but report pages were not numbered.  </w:t>
            </w:r>
            <w:r w:rsidR="008F2DE6">
              <w:t xml:space="preserve">OR report was numbered but did not place numbers in table of contents. </w:t>
            </w:r>
          </w:p>
        </w:tc>
        <w:tc>
          <w:tcPr>
            <w:tcW w:w="936" w:type="pct"/>
          </w:tcPr>
          <w:p w:rsidR="004B49E1" w:rsidRPr="00975B39" w:rsidRDefault="004B49E1" w:rsidP="00EC1CE0">
            <w:pPr>
              <w:contextualSpacing/>
            </w:pPr>
            <w:r>
              <w:t xml:space="preserve">Student was missing 1-2 important headings </w:t>
            </w:r>
            <w:r w:rsidR="00EC1CE0">
              <w:t>AND</w:t>
            </w:r>
            <w:r>
              <w:t xml:space="preserve"> did not number their table of contents</w:t>
            </w:r>
            <w:r w:rsidR="00EC1CE0">
              <w:t xml:space="preserve"> or </w:t>
            </w:r>
            <w:r>
              <w:t xml:space="preserve">include page numbers in their project. </w:t>
            </w:r>
          </w:p>
        </w:tc>
        <w:tc>
          <w:tcPr>
            <w:tcW w:w="550" w:type="pct"/>
          </w:tcPr>
          <w:p w:rsidR="004B49E1" w:rsidRDefault="004B49E1" w:rsidP="00BC2C2E">
            <w:pPr>
              <w:contextualSpacing/>
              <w:rPr>
                <w:b/>
              </w:rPr>
            </w:pPr>
          </w:p>
          <w:p w:rsidR="000A2A81" w:rsidRDefault="000A2A81" w:rsidP="00BC2C2E">
            <w:pPr>
              <w:contextualSpacing/>
              <w:rPr>
                <w:b/>
              </w:rPr>
            </w:pPr>
          </w:p>
          <w:p w:rsidR="000A2A81" w:rsidRDefault="000A2A81" w:rsidP="00BC2C2E">
            <w:pPr>
              <w:contextualSpacing/>
              <w:rPr>
                <w:b/>
              </w:rPr>
            </w:pPr>
          </w:p>
          <w:p w:rsidR="000A2A81" w:rsidRDefault="000A2A81" w:rsidP="00BC2C2E">
            <w:pPr>
              <w:contextualSpacing/>
              <w:rPr>
                <w:b/>
              </w:rPr>
            </w:pPr>
          </w:p>
          <w:p w:rsidR="000A2A81" w:rsidRDefault="000A2A81" w:rsidP="00BC2C2E">
            <w:pPr>
              <w:contextualSpacing/>
              <w:rPr>
                <w:b/>
              </w:rPr>
            </w:pPr>
          </w:p>
          <w:p w:rsidR="000A2A81" w:rsidRDefault="000A2A81" w:rsidP="00BC2C2E">
            <w:pPr>
              <w:contextualSpacing/>
              <w:rPr>
                <w:b/>
              </w:rPr>
            </w:pPr>
          </w:p>
          <w:p w:rsidR="000A2A81" w:rsidRDefault="000A2A81" w:rsidP="00BC2C2E">
            <w:pPr>
              <w:contextualSpacing/>
              <w:rPr>
                <w:b/>
              </w:rPr>
            </w:pPr>
            <w:r>
              <w:rPr>
                <w:b/>
              </w:rPr>
              <w:t xml:space="preserve">         /2</w:t>
            </w:r>
          </w:p>
        </w:tc>
      </w:tr>
      <w:tr w:rsidR="000E7B08" w:rsidTr="00F6610E">
        <w:trPr>
          <w:trHeight w:val="260"/>
        </w:trPr>
        <w:tc>
          <w:tcPr>
            <w:tcW w:w="5000" w:type="pct"/>
            <w:gridSpan w:val="6"/>
            <w:shd w:val="clear" w:color="auto" w:fill="A6A6A6" w:themeFill="background1" w:themeFillShade="A6"/>
          </w:tcPr>
          <w:p w:rsidR="000E7B08" w:rsidRPr="000E7B08" w:rsidRDefault="000E7B08" w:rsidP="000E7B08">
            <w:pPr>
              <w:contextualSpacing/>
              <w:jc w:val="center"/>
              <w:rPr>
                <w:b/>
                <w:color w:val="FFFFFF" w:themeColor="background1"/>
              </w:rPr>
            </w:pPr>
            <w:r>
              <w:rPr>
                <w:b/>
                <w:color w:val="FFFFFF" w:themeColor="background1"/>
              </w:rPr>
              <w:t>Report Content</w:t>
            </w:r>
          </w:p>
        </w:tc>
      </w:tr>
      <w:tr w:rsidR="00F6610E" w:rsidTr="00F6610E">
        <w:trPr>
          <w:trHeight w:val="260"/>
        </w:trPr>
        <w:tc>
          <w:tcPr>
            <w:tcW w:w="716" w:type="pct"/>
          </w:tcPr>
          <w:p w:rsidR="00756425" w:rsidRPr="00465382" w:rsidRDefault="00756425" w:rsidP="00BC2C2E">
            <w:pPr>
              <w:contextualSpacing/>
              <w:rPr>
                <w:i/>
              </w:rPr>
            </w:pPr>
            <w:r>
              <w:rPr>
                <w:i/>
              </w:rPr>
              <w:t xml:space="preserve">Dietary Intake Record </w:t>
            </w:r>
          </w:p>
        </w:tc>
        <w:tc>
          <w:tcPr>
            <w:tcW w:w="972" w:type="pct"/>
          </w:tcPr>
          <w:p w:rsidR="00756425" w:rsidRPr="00F37740" w:rsidRDefault="00756425" w:rsidP="00756425">
            <w:pPr>
              <w:contextualSpacing/>
            </w:pPr>
            <w:r>
              <w:t xml:space="preserve">Student included a 2 day diary of their eating patterns. Each day included breakfast, lunch, dinner, snacks, and drinks. </w:t>
            </w:r>
          </w:p>
        </w:tc>
        <w:tc>
          <w:tcPr>
            <w:tcW w:w="913" w:type="pct"/>
          </w:tcPr>
          <w:p w:rsidR="00756425" w:rsidRDefault="00756425" w:rsidP="00756425">
            <w:pPr>
              <w:contextualSpacing/>
              <w:rPr>
                <w:b/>
              </w:rPr>
            </w:pPr>
            <w:r>
              <w:t>Student included a 2 day diary of their eating patterns, but 1-2 of the categories were missing.</w:t>
            </w:r>
          </w:p>
        </w:tc>
        <w:tc>
          <w:tcPr>
            <w:tcW w:w="913" w:type="pct"/>
          </w:tcPr>
          <w:p w:rsidR="00756425" w:rsidRPr="00465382" w:rsidRDefault="00756425" w:rsidP="00756425">
            <w:pPr>
              <w:contextualSpacing/>
            </w:pPr>
            <w:r>
              <w:t xml:space="preserve">Student included a 2 day diary of their eating patterns, but 2-3 of the categories were missing OR amount eaten </w:t>
            </w:r>
            <w:r>
              <w:lastRenderedPageBreak/>
              <w:t xml:space="preserve">was missing on one day. </w:t>
            </w:r>
          </w:p>
        </w:tc>
        <w:tc>
          <w:tcPr>
            <w:tcW w:w="936" w:type="pct"/>
          </w:tcPr>
          <w:p w:rsidR="00756425" w:rsidRDefault="00756425" w:rsidP="00756425">
            <w:pPr>
              <w:contextualSpacing/>
              <w:rPr>
                <w:b/>
              </w:rPr>
            </w:pPr>
            <w:r>
              <w:lastRenderedPageBreak/>
              <w:t xml:space="preserve">Student included a 2 day diary of their eating patterns, but 3-4 of the categories were missing OR amount eaten </w:t>
            </w:r>
            <w:r>
              <w:lastRenderedPageBreak/>
              <w:t xml:space="preserve">was missing on both days.  </w:t>
            </w:r>
          </w:p>
        </w:tc>
        <w:tc>
          <w:tcPr>
            <w:tcW w:w="550" w:type="pct"/>
          </w:tcPr>
          <w:p w:rsidR="00756425" w:rsidRDefault="00756425" w:rsidP="00BC2C2E">
            <w:pPr>
              <w:contextualSpacing/>
              <w:rPr>
                <w:b/>
              </w:rPr>
            </w:pPr>
          </w:p>
        </w:tc>
      </w:tr>
      <w:tr w:rsidR="00F6610E" w:rsidTr="00F6610E">
        <w:tc>
          <w:tcPr>
            <w:tcW w:w="716" w:type="pct"/>
          </w:tcPr>
          <w:p w:rsidR="000A2A81" w:rsidRPr="00465382" w:rsidRDefault="000A2A81" w:rsidP="000A2A81">
            <w:pPr>
              <w:contextualSpacing/>
              <w:rPr>
                <w:i/>
              </w:rPr>
            </w:pPr>
            <w:r>
              <w:rPr>
                <w:i/>
              </w:rPr>
              <w:lastRenderedPageBreak/>
              <w:t xml:space="preserve">Nutrient Intake </w:t>
            </w:r>
          </w:p>
        </w:tc>
        <w:tc>
          <w:tcPr>
            <w:tcW w:w="972" w:type="pct"/>
          </w:tcPr>
          <w:p w:rsidR="000A2A81" w:rsidRPr="00465382" w:rsidRDefault="000A2A81" w:rsidP="000A2A81">
            <w:pPr>
              <w:contextualSpacing/>
            </w:pPr>
            <w:r>
              <w:t xml:space="preserve">Student included a printout of their nutrient summary for two days, including the individual days and overall summary. </w:t>
            </w:r>
          </w:p>
        </w:tc>
        <w:tc>
          <w:tcPr>
            <w:tcW w:w="913" w:type="pct"/>
          </w:tcPr>
          <w:p w:rsidR="000A2A81" w:rsidRPr="000A2A81" w:rsidRDefault="000A2A81" w:rsidP="000A2A81">
            <w:pPr>
              <w:contextualSpacing/>
            </w:pPr>
            <w:r w:rsidRPr="000A2A81">
              <w:t xml:space="preserve">Student only included the overall summary of their nutrient intake. </w:t>
            </w:r>
          </w:p>
        </w:tc>
        <w:tc>
          <w:tcPr>
            <w:tcW w:w="913" w:type="pct"/>
          </w:tcPr>
          <w:p w:rsidR="000A2A81" w:rsidRPr="000A2A81" w:rsidRDefault="000A2A81" w:rsidP="000A2A81">
            <w:pPr>
              <w:contextualSpacing/>
            </w:pPr>
            <w:r>
              <w:t xml:space="preserve">Student only included the printout for individual days, or some food items were missing or inaccurate.  </w:t>
            </w:r>
          </w:p>
        </w:tc>
        <w:tc>
          <w:tcPr>
            <w:tcW w:w="936" w:type="pct"/>
          </w:tcPr>
          <w:p w:rsidR="000A2A81" w:rsidRDefault="000A2A81" w:rsidP="000A2A81">
            <w:pPr>
              <w:contextualSpacing/>
              <w:rPr>
                <w:b/>
              </w:rPr>
            </w:pPr>
            <w:r>
              <w:t xml:space="preserve">Student only recorded one day of food items, or both days were included, but were mostly inaccurate or missing based on food diary. </w:t>
            </w:r>
          </w:p>
        </w:tc>
        <w:tc>
          <w:tcPr>
            <w:tcW w:w="550" w:type="pct"/>
          </w:tcPr>
          <w:p w:rsidR="000A2A81" w:rsidRDefault="000A2A81" w:rsidP="000A2A81">
            <w:pPr>
              <w:contextualSpacing/>
              <w:rPr>
                <w:b/>
              </w:rPr>
            </w:pPr>
          </w:p>
        </w:tc>
      </w:tr>
      <w:tr w:rsidR="00F6610E" w:rsidTr="00F6610E">
        <w:tc>
          <w:tcPr>
            <w:tcW w:w="716" w:type="pct"/>
          </w:tcPr>
          <w:p w:rsidR="000A2A81" w:rsidRDefault="000A2A81" w:rsidP="000A2A81">
            <w:pPr>
              <w:rPr>
                <w:i/>
              </w:rPr>
            </w:pPr>
            <w:r w:rsidRPr="00AA41A9">
              <w:rPr>
                <w:i/>
              </w:rPr>
              <w:t xml:space="preserve">Dietary Analysis </w:t>
            </w:r>
            <w:r>
              <w:rPr>
                <w:i/>
              </w:rPr>
              <w:t>(All Nutrients)</w:t>
            </w:r>
          </w:p>
          <w:p w:rsidR="000A2A81" w:rsidRDefault="000A2A81" w:rsidP="000A2A81">
            <w:pPr>
              <w:rPr>
                <w:i/>
              </w:rPr>
            </w:pPr>
          </w:p>
          <w:p w:rsidR="000A2A81" w:rsidRPr="00465382" w:rsidRDefault="000A2A81" w:rsidP="000A2A81">
            <w:pPr>
              <w:contextualSpacing/>
              <w:rPr>
                <w:i/>
              </w:rPr>
            </w:pPr>
          </w:p>
        </w:tc>
        <w:tc>
          <w:tcPr>
            <w:tcW w:w="972" w:type="pct"/>
          </w:tcPr>
          <w:p w:rsidR="000A2A81" w:rsidRPr="00465382" w:rsidRDefault="000A2A81" w:rsidP="000A2A81">
            <w:pPr>
              <w:contextualSpacing/>
            </w:pPr>
            <w:r>
              <w:t xml:space="preserve">Student wrote an exceptionally detailed and accurate analysis of the nutrient based on the directions stated above. </w:t>
            </w:r>
          </w:p>
        </w:tc>
        <w:tc>
          <w:tcPr>
            <w:tcW w:w="913" w:type="pct"/>
          </w:tcPr>
          <w:p w:rsidR="000A2A81" w:rsidRDefault="000A2A81" w:rsidP="000A2A81">
            <w:pPr>
              <w:contextualSpacing/>
              <w:rPr>
                <w:b/>
              </w:rPr>
            </w:pPr>
            <w:r>
              <w:t xml:space="preserve">Student wrote an analysis of the nutrient based on the directions stated above. One of the items may have been missing or incomplete. </w:t>
            </w:r>
          </w:p>
        </w:tc>
        <w:tc>
          <w:tcPr>
            <w:tcW w:w="913" w:type="pct"/>
          </w:tcPr>
          <w:p w:rsidR="000A2A81" w:rsidRPr="00EA1908" w:rsidRDefault="000A2A81" w:rsidP="000A2A81">
            <w:pPr>
              <w:contextualSpacing/>
            </w:pPr>
            <w:r>
              <w:t xml:space="preserve">Student wrote a detailed analysis of the nutrient, but one to two of the items may have been missing or incomplete. </w:t>
            </w:r>
          </w:p>
        </w:tc>
        <w:tc>
          <w:tcPr>
            <w:tcW w:w="936" w:type="pct"/>
          </w:tcPr>
          <w:p w:rsidR="000A2A81" w:rsidRDefault="000A2A81" w:rsidP="000A2A81">
            <w:pPr>
              <w:contextualSpacing/>
              <w:rPr>
                <w:b/>
              </w:rPr>
            </w:pPr>
            <w:r>
              <w:t xml:space="preserve">Student wrote an analysis of the nutrient, but three or more of the items were missing or incomplete. </w:t>
            </w:r>
          </w:p>
        </w:tc>
        <w:tc>
          <w:tcPr>
            <w:tcW w:w="550" w:type="pct"/>
          </w:tcPr>
          <w:p w:rsidR="000A2A81" w:rsidRDefault="000A2A81" w:rsidP="000A2A81">
            <w:pPr>
              <w:contextualSpacing/>
            </w:pPr>
            <w:r>
              <w:t>Protein:</w:t>
            </w:r>
          </w:p>
          <w:p w:rsidR="000A2A81" w:rsidRDefault="000A2A81" w:rsidP="000A2A81">
            <w:pPr>
              <w:contextualSpacing/>
            </w:pPr>
          </w:p>
          <w:p w:rsidR="000A2A81" w:rsidRDefault="000A2A81" w:rsidP="000A2A81">
            <w:pPr>
              <w:contextualSpacing/>
            </w:pPr>
          </w:p>
          <w:p w:rsidR="000A2A81" w:rsidRDefault="000A2A81" w:rsidP="000A2A81">
            <w:pPr>
              <w:contextualSpacing/>
            </w:pPr>
            <w:r>
              <w:t>Fat:</w:t>
            </w:r>
          </w:p>
          <w:p w:rsidR="000A2A81" w:rsidRDefault="000A2A81" w:rsidP="000A2A81">
            <w:pPr>
              <w:contextualSpacing/>
            </w:pPr>
          </w:p>
          <w:p w:rsidR="000A2A81" w:rsidRDefault="000A2A81" w:rsidP="000A2A81">
            <w:pPr>
              <w:contextualSpacing/>
            </w:pPr>
          </w:p>
          <w:p w:rsidR="000A2A81" w:rsidRDefault="000A2A81" w:rsidP="000A2A81">
            <w:pPr>
              <w:contextualSpacing/>
            </w:pPr>
            <w:r>
              <w:t>Carbs:</w:t>
            </w:r>
          </w:p>
          <w:p w:rsidR="000A2A81" w:rsidRDefault="000A2A81" w:rsidP="000A2A81">
            <w:pPr>
              <w:contextualSpacing/>
            </w:pPr>
          </w:p>
          <w:p w:rsidR="000A2A81" w:rsidRDefault="000A2A81" w:rsidP="000A2A81">
            <w:pPr>
              <w:contextualSpacing/>
            </w:pPr>
          </w:p>
          <w:p w:rsidR="000A2A81" w:rsidRDefault="000A2A81" w:rsidP="000A2A81">
            <w:pPr>
              <w:contextualSpacing/>
            </w:pPr>
            <w:r>
              <w:t>Vit/</w:t>
            </w:r>
          </w:p>
          <w:p w:rsidR="000A2A81" w:rsidRDefault="000A2A81" w:rsidP="000A2A81">
            <w:pPr>
              <w:contextualSpacing/>
              <w:rPr>
                <w:b/>
              </w:rPr>
            </w:pPr>
            <w:r>
              <w:t xml:space="preserve">Min: </w:t>
            </w:r>
          </w:p>
        </w:tc>
      </w:tr>
      <w:tr w:rsidR="00F6610E" w:rsidTr="00F6610E">
        <w:tc>
          <w:tcPr>
            <w:tcW w:w="716" w:type="pct"/>
          </w:tcPr>
          <w:p w:rsidR="000A2A81" w:rsidRPr="00AA41A9" w:rsidRDefault="000A2A81" w:rsidP="000A2A81">
            <w:pPr>
              <w:rPr>
                <w:i/>
              </w:rPr>
            </w:pPr>
            <w:r>
              <w:rPr>
                <w:i/>
              </w:rPr>
              <w:t>New Menu</w:t>
            </w:r>
          </w:p>
        </w:tc>
        <w:tc>
          <w:tcPr>
            <w:tcW w:w="972" w:type="pct"/>
          </w:tcPr>
          <w:p w:rsidR="000A2A81" w:rsidRPr="00AA41A9" w:rsidRDefault="000A2A81" w:rsidP="000A2A81">
            <w:pPr>
              <w:pStyle w:val="ListParagraph"/>
              <w:ind w:left="0"/>
            </w:pPr>
            <w:r>
              <w:t xml:space="preserve">Student included an exceptionally detailed menu that clearly shows an understanding of healthy meal planning and serving sizes. Breakfast, lunch, dinner, snacks, and drinks were included. </w:t>
            </w:r>
          </w:p>
        </w:tc>
        <w:tc>
          <w:tcPr>
            <w:tcW w:w="913" w:type="pct"/>
          </w:tcPr>
          <w:p w:rsidR="000A2A81" w:rsidRPr="00AA41A9" w:rsidRDefault="000A2A81" w:rsidP="000A2A81">
            <w:pPr>
              <w:contextualSpacing/>
            </w:pPr>
            <w:r>
              <w:t xml:space="preserve">Student included a detailed menu that shows an understanding of healthy meal planning and serving sizes. Breakfast lunch, dinner, snacks, and drinks were included.  </w:t>
            </w:r>
          </w:p>
        </w:tc>
        <w:tc>
          <w:tcPr>
            <w:tcW w:w="913" w:type="pct"/>
          </w:tcPr>
          <w:p w:rsidR="000A2A81" w:rsidRPr="00AA41A9" w:rsidRDefault="000A2A81" w:rsidP="000A2A81">
            <w:pPr>
              <w:contextualSpacing/>
            </w:pPr>
            <w:r>
              <w:t xml:space="preserve">Student included a menu that shows a basic understanding of healthy meal planning. The majority of food items were included.  </w:t>
            </w:r>
          </w:p>
        </w:tc>
        <w:tc>
          <w:tcPr>
            <w:tcW w:w="936" w:type="pct"/>
          </w:tcPr>
          <w:p w:rsidR="000A2A81" w:rsidRPr="00AA41A9" w:rsidRDefault="00F168D9" w:rsidP="000A2A81">
            <w:pPr>
              <w:contextualSpacing/>
            </w:pPr>
            <w:r>
              <w:t>Student included a menu that shows a lack of understanding of healthy meal planning. Many food items were missing</w:t>
            </w:r>
            <w:r w:rsidR="000A2A81">
              <w:t>.</w:t>
            </w:r>
          </w:p>
        </w:tc>
        <w:tc>
          <w:tcPr>
            <w:tcW w:w="550" w:type="pct"/>
          </w:tcPr>
          <w:p w:rsidR="000A2A81" w:rsidRDefault="000A2A81" w:rsidP="000A2A81">
            <w:pPr>
              <w:contextualSpacing/>
            </w:pPr>
          </w:p>
          <w:p w:rsidR="00F168D9" w:rsidRDefault="00F168D9" w:rsidP="000A2A81">
            <w:pPr>
              <w:contextualSpacing/>
            </w:pPr>
          </w:p>
          <w:p w:rsidR="00F168D9" w:rsidRDefault="00F168D9" w:rsidP="000A2A81">
            <w:pPr>
              <w:contextualSpacing/>
            </w:pPr>
          </w:p>
          <w:p w:rsidR="00F168D9" w:rsidRDefault="00F168D9" w:rsidP="000A2A81">
            <w:pPr>
              <w:contextualSpacing/>
            </w:pPr>
          </w:p>
          <w:p w:rsidR="00F168D9" w:rsidRDefault="00F168D9" w:rsidP="000A2A81">
            <w:pPr>
              <w:contextualSpacing/>
            </w:pPr>
          </w:p>
          <w:p w:rsidR="00F6610E" w:rsidRDefault="00F168D9" w:rsidP="00F6610E">
            <w:pPr>
              <w:contextualSpacing/>
            </w:pPr>
            <w:r>
              <w:t xml:space="preserve">    </w:t>
            </w:r>
            <w:r w:rsidR="00F6610E">
              <w:t xml:space="preserve">  </w:t>
            </w:r>
          </w:p>
          <w:p w:rsidR="00F168D9" w:rsidRPr="00AA41A9" w:rsidRDefault="00F6610E" w:rsidP="00F6610E">
            <w:pPr>
              <w:contextualSpacing/>
            </w:pPr>
            <w:r>
              <w:t xml:space="preserve">      </w:t>
            </w:r>
            <w:r w:rsidR="00F168D9">
              <w:t xml:space="preserve">  </w:t>
            </w:r>
            <w:r>
              <w:t>X2</w:t>
            </w:r>
            <w:r w:rsidR="00F168D9">
              <w:t xml:space="preserve">    </w:t>
            </w:r>
          </w:p>
        </w:tc>
      </w:tr>
      <w:tr w:rsidR="00F6610E" w:rsidTr="006B36E2">
        <w:tc>
          <w:tcPr>
            <w:tcW w:w="740" w:type="pct"/>
          </w:tcPr>
          <w:p w:rsidR="00F6610E" w:rsidRPr="00AA41A9" w:rsidRDefault="00F6610E" w:rsidP="000A2A81">
            <w:pPr>
              <w:spacing w:line="360" w:lineRule="auto"/>
              <w:rPr>
                <w:i/>
              </w:rPr>
            </w:pPr>
            <w:r>
              <w:rPr>
                <w:i/>
              </w:rPr>
              <w:t xml:space="preserve">Summary </w:t>
            </w:r>
          </w:p>
        </w:tc>
        <w:tc>
          <w:tcPr>
            <w:tcW w:w="967" w:type="pct"/>
          </w:tcPr>
          <w:p w:rsidR="00F6610E" w:rsidRPr="00AA41A9" w:rsidRDefault="00F6610E" w:rsidP="000A2A81">
            <w:pPr>
              <w:contextualSpacing/>
            </w:pPr>
            <w:r>
              <w:t xml:space="preserve">Summary is exceptionally detailed, thorough, and thoughtfully written and shows a clear understanding of nutrition. </w:t>
            </w:r>
          </w:p>
        </w:tc>
        <w:tc>
          <w:tcPr>
            <w:tcW w:w="908" w:type="pct"/>
          </w:tcPr>
          <w:p w:rsidR="00F6610E" w:rsidRPr="00AA41A9" w:rsidRDefault="00F6610E" w:rsidP="000A2A81">
            <w:pPr>
              <w:contextualSpacing/>
            </w:pPr>
            <w:r>
              <w:t xml:space="preserve">Summary is detailed and thoroughly written and shows an understanding of nutrition.  </w:t>
            </w:r>
          </w:p>
        </w:tc>
        <w:tc>
          <w:tcPr>
            <w:tcW w:w="909" w:type="pct"/>
          </w:tcPr>
          <w:p w:rsidR="00F6610E" w:rsidRPr="00AA41A9" w:rsidRDefault="00F6610E" w:rsidP="000A2A81">
            <w:pPr>
              <w:contextualSpacing/>
            </w:pPr>
            <w:r>
              <w:t xml:space="preserve">Summary shows an understanding of nutrition and the process of reflection.  </w:t>
            </w:r>
          </w:p>
        </w:tc>
        <w:tc>
          <w:tcPr>
            <w:tcW w:w="931" w:type="pct"/>
          </w:tcPr>
          <w:p w:rsidR="00F6610E" w:rsidRPr="00AA41A9" w:rsidRDefault="00F6610E" w:rsidP="000A2A81">
            <w:pPr>
              <w:contextualSpacing/>
            </w:pPr>
            <w:r>
              <w:t xml:space="preserve">Summary shows a very basic understanding of nutrition and the process of reflection.  </w:t>
            </w:r>
          </w:p>
        </w:tc>
        <w:tc>
          <w:tcPr>
            <w:tcW w:w="545" w:type="pct"/>
          </w:tcPr>
          <w:p w:rsidR="00F6610E" w:rsidRPr="00AA41A9" w:rsidRDefault="00F6610E" w:rsidP="000A2A81">
            <w:pPr>
              <w:contextualSpacing/>
            </w:pPr>
          </w:p>
        </w:tc>
      </w:tr>
      <w:tr w:rsidR="00F6610E" w:rsidRPr="00F77DC2" w:rsidTr="006B5E38">
        <w:tc>
          <w:tcPr>
            <w:tcW w:w="1" w:type="pct"/>
            <w:gridSpan w:val="6"/>
          </w:tcPr>
          <w:p w:rsidR="00E86728" w:rsidRPr="00F6610E" w:rsidRDefault="00F6610E" w:rsidP="000A2A81">
            <w:pPr>
              <w:contextualSpacing/>
              <w:rPr>
                <w:i/>
              </w:rPr>
            </w:pPr>
            <w:r>
              <w:rPr>
                <w:i/>
              </w:rPr>
              <w:t xml:space="preserve">                                                                                                                 Total:         /44</w:t>
            </w:r>
          </w:p>
        </w:tc>
      </w:tr>
    </w:tbl>
    <w:p w:rsidR="004B49E1" w:rsidRPr="009B4A3D" w:rsidRDefault="004B49E1" w:rsidP="00E86728">
      <w:pPr>
        <w:tabs>
          <w:tab w:val="left" w:pos="1488"/>
        </w:tabs>
        <w:rPr>
          <w:b/>
        </w:rPr>
      </w:pPr>
    </w:p>
    <w:sectPr w:rsidR="004B49E1" w:rsidRPr="009B4A3D" w:rsidSect="00EB46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BDB" w:rsidRDefault="00A30BDB" w:rsidP="005429F0">
      <w:pPr>
        <w:spacing w:after="0" w:line="240" w:lineRule="auto"/>
      </w:pPr>
      <w:r>
        <w:separator/>
      </w:r>
    </w:p>
  </w:endnote>
  <w:endnote w:type="continuationSeparator" w:id="0">
    <w:p w:rsidR="00A30BDB" w:rsidRDefault="00A30BDB" w:rsidP="0054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BDB" w:rsidRDefault="00A30BDB" w:rsidP="005429F0">
      <w:pPr>
        <w:spacing w:after="0" w:line="240" w:lineRule="auto"/>
      </w:pPr>
      <w:r>
        <w:separator/>
      </w:r>
    </w:p>
  </w:footnote>
  <w:footnote w:type="continuationSeparator" w:id="0">
    <w:p w:rsidR="00A30BDB" w:rsidRDefault="00A30BDB" w:rsidP="00542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267"/>
    <w:multiLevelType w:val="hybridMultilevel"/>
    <w:tmpl w:val="37EEF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CCE"/>
    <w:multiLevelType w:val="hybridMultilevel"/>
    <w:tmpl w:val="BD4A65F6"/>
    <w:lvl w:ilvl="0" w:tplc="06E4AFBE">
      <w:start w:val="1"/>
      <w:numFmt w:val="decimal"/>
      <w:lvlText w:val="%1."/>
      <w:lvlJc w:val="left"/>
      <w:pPr>
        <w:ind w:left="36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90347"/>
    <w:multiLevelType w:val="hybridMultilevel"/>
    <w:tmpl w:val="C1F0C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957341"/>
    <w:multiLevelType w:val="hybridMultilevel"/>
    <w:tmpl w:val="4F025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D81545"/>
    <w:multiLevelType w:val="hybridMultilevel"/>
    <w:tmpl w:val="4F8E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B459E"/>
    <w:multiLevelType w:val="hybridMultilevel"/>
    <w:tmpl w:val="B9EE573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2C79"/>
    <w:rsid w:val="000322BE"/>
    <w:rsid w:val="00064A19"/>
    <w:rsid w:val="000A2A81"/>
    <w:rsid w:val="000C095D"/>
    <w:rsid w:val="000D109A"/>
    <w:rsid w:val="000E041B"/>
    <w:rsid w:val="000E7B08"/>
    <w:rsid w:val="001107E9"/>
    <w:rsid w:val="00116FEF"/>
    <w:rsid w:val="00133F62"/>
    <w:rsid w:val="00162A94"/>
    <w:rsid w:val="00193386"/>
    <w:rsid w:val="0019448B"/>
    <w:rsid w:val="001D1AB8"/>
    <w:rsid w:val="001E4BC3"/>
    <w:rsid w:val="002B7FCE"/>
    <w:rsid w:val="002E62D3"/>
    <w:rsid w:val="00300359"/>
    <w:rsid w:val="00303F73"/>
    <w:rsid w:val="00317069"/>
    <w:rsid w:val="00323DDD"/>
    <w:rsid w:val="00386B12"/>
    <w:rsid w:val="003968F0"/>
    <w:rsid w:val="003A3DAE"/>
    <w:rsid w:val="003A4D53"/>
    <w:rsid w:val="0040780B"/>
    <w:rsid w:val="00417C23"/>
    <w:rsid w:val="00456049"/>
    <w:rsid w:val="00474883"/>
    <w:rsid w:val="00482B72"/>
    <w:rsid w:val="004A38BC"/>
    <w:rsid w:val="004A6F0A"/>
    <w:rsid w:val="004A749B"/>
    <w:rsid w:val="004B12AF"/>
    <w:rsid w:val="004B1BA6"/>
    <w:rsid w:val="004B49E1"/>
    <w:rsid w:val="004B543A"/>
    <w:rsid w:val="0050663E"/>
    <w:rsid w:val="005429F0"/>
    <w:rsid w:val="00557C2F"/>
    <w:rsid w:val="005601DA"/>
    <w:rsid w:val="00592ECA"/>
    <w:rsid w:val="005C3D99"/>
    <w:rsid w:val="00662E54"/>
    <w:rsid w:val="00682C3C"/>
    <w:rsid w:val="00692FB6"/>
    <w:rsid w:val="006B597A"/>
    <w:rsid w:val="006C3007"/>
    <w:rsid w:val="007062C7"/>
    <w:rsid w:val="00706B92"/>
    <w:rsid w:val="00724994"/>
    <w:rsid w:val="00756425"/>
    <w:rsid w:val="00770E19"/>
    <w:rsid w:val="007C3D32"/>
    <w:rsid w:val="007E1994"/>
    <w:rsid w:val="007E7AF8"/>
    <w:rsid w:val="00820699"/>
    <w:rsid w:val="008379E0"/>
    <w:rsid w:val="0089760C"/>
    <w:rsid w:val="008B4C22"/>
    <w:rsid w:val="008F2DE6"/>
    <w:rsid w:val="00912F6A"/>
    <w:rsid w:val="00961BEB"/>
    <w:rsid w:val="00987854"/>
    <w:rsid w:val="009955B9"/>
    <w:rsid w:val="009B4A3D"/>
    <w:rsid w:val="009C6E1D"/>
    <w:rsid w:val="009F31FF"/>
    <w:rsid w:val="00A173DB"/>
    <w:rsid w:val="00A21C23"/>
    <w:rsid w:val="00A30BDB"/>
    <w:rsid w:val="00A81A63"/>
    <w:rsid w:val="00A92DA7"/>
    <w:rsid w:val="00AA41A9"/>
    <w:rsid w:val="00AE2A2C"/>
    <w:rsid w:val="00B11EF0"/>
    <w:rsid w:val="00B60ABC"/>
    <w:rsid w:val="00B766D3"/>
    <w:rsid w:val="00BF1866"/>
    <w:rsid w:val="00CA17F7"/>
    <w:rsid w:val="00CB136D"/>
    <w:rsid w:val="00CD2106"/>
    <w:rsid w:val="00CF75D4"/>
    <w:rsid w:val="00D51739"/>
    <w:rsid w:val="00D5286C"/>
    <w:rsid w:val="00D92541"/>
    <w:rsid w:val="00E3175F"/>
    <w:rsid w:val="00E337C0"/>
    <w:rsid w:val="00E439C3"/>
    <w:rsid w:val="00E47219"/>
    <w:rsid w:val="00E61FA0"/>
    <w:rsid w:val="00E75C00"/>
    <w:rsid w:val="00E86728"/>
    <w:rsid w:val="00EB46C2"/>
    <w:rsid w:val="00EC1CE0"/>
    <w:rsid w:val="00EC2C79"/>
    <w:rsid w:val="00EE6CB6"/>
    <w:rsid w:val="00F07554"/>
    <w:rsid w:val="00F168D9"/>
    <w:rsid w:val="00F2789C"/>
    <w:rsid w:val="00F334C9"/>
    <w:rsid w:val="00F37740"/>
    <w:rsid w:val="00F4617F"/>
    <w:rsid w:val="00F51F73"/>
    <w:rsid w:val="00F6610E"/>
    <w:rsid w:val="00F77DC2"/>
    <w:rsid w:val="00F831B1"/>
    <w:rsid w:val="00FB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F81B0-F65E-4157-90D5-B07D43F7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C79"/>
    <w:pPr>
      <w:ind w:left="720"/>
      <w:contextualSpacing/>
    </w:pPr>
  </w:style>
  <w:style w:type="paragraph" w:styleId="Header">
    <w:name w:val="header"/>
    <w:basedOn w:val="Normal"/>
    <w:link w:val="HeaderChar"/>
    <w:uiPriority w:val="99"/>
    <w:semiHidden/>
    <w:unhideWhenUsed/>
    <w:rsid w:val="005429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29F0"/>
  </w:style>
  <w:style w:type="paragraph" w:styleId="Footer">
    <w:name w:val="footer"/>
    <w:basedOn w:val="Normal"/>
    <w:link w:val="FooterChar"/>
    <w:uiPriority w:val="99"/>
    <w:semiHidden/>
    <w:unhideWhenUsed/>
    <w:rsid w:val="005429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29F0"/>
  </w:style>
  <w:style w:type="paragraph" w:styleId="BalloonText">
    <w:name w:val="Balloon Text"/>
    <w:basedOn w:val="Normal"/>
    <w:link w:val="BalloonTextChar"/>
    <w:uiPriority w:val="99"/>
    <w:semiHidden/>
    <w:unhideWhenUsed/>
    <w:rsid w:val="00BF1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866"/>
    <w:rPr>
      <w:rFonts w:ascii="Tahoma" w:hAnsi="Tahoma" w:cs="Tahoma"/>
      <w:sz w:val="16"/>
      <w:szCs w:val="16"/>
    </w:rPr>
  </w:style>
  <w:style w:type="character" w:styleId="Hyperlink">
    <w:name w:val="Hyperlink"/>
    <w:basedOn w:val="DefaultParagraphFont"/>
    <w:rsid w:val="00116FEF"/>
    <w:rPr>
      <w:color w:val="0000FF"/>
      <w:u w:val="single"/>
    </w:rPr>
  </w:style>
  <w:style w:type="table" w:styleId="TableGrid">
    <w:name w:val="Table Grid"/>
    <w:basedOn w:val="TableNormal"/>
    <w:uiPriority w:val="59"/>
    <w:rsid w:val="004B4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Coo</cp:lastModifiedBy>
  <cp:revision>6</cp:revision>
  <cp:lastPrinted>2014-09-23T23:08:00Z</cp:lastPrinted>
  <dcterms:created xsi:type="dcterms:W3CDTF">2015-07-04T21:17:00Z</dcterms:created>
  <dcterms:modified xsi:type="dcterms:W3CDTF">2015-07-04T22:09:00Z</dcterms:modified>
</cp:coreProperties>
</file>