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911" w:rsidRPr="00646819" w:rsidRDefault="0027698F" w:rsidP="0027698F">
      <w:pPr>
        <w:contextualSpacing/>
        <w:rPr>
          <w:b/>
        </w:rPr>
      </w:pPr>
      <w:r w:rsidRPr="00646819">
        <w:rPr>
          <w:b/>
        </w:rPr>
        <w:t xml:space="preserve">Vanilla Cheesecake </w:t>
      </w:r>
      <w:r w:rsidR="00D66E36">
        <w:rPr>
          <w:b/>
        </w:rPr>
        <w:t xml:space="preserve">Cupcakes </w:t>
      </w:r>
    </w:p>
    <w:p w:rsidR="00646819" w:rsidRDefault="00646819" w:rsidP="0027698F">
      <w:pPr>
        <w:contextualSpacing/>
      </w:pPr>
    </w:p>
    <w:p w:rsidR="0027698F" w:rsidRPr="00646819" w:rsidRDefault="00646819" w:rsidP="0027698F">
      <w:pPr>
        <w:contextualSpacing/>
        <w:rPr>
          <w:b/>
        </w:rPr>
      </w:pPr>
      <w:r w:rsidRPr="00646819">
        <w:rPr>
          <w:b/>
        </w:rPr>
        <w:t>For the Crust</w:t>
      </w:r>
    </w:p>
    <w:p w:rsidR="0027698F" w:rsidRDefault="00141DDA" w:rsidP="00D66E36">
      <w:pPr>
        <w:contextualSpacing/>
      </w:pPr>
      <w:r>
        <w:t>6-</w:t>
      </w:r>
      <w:bookmarkStart w:id="0" w:name="_GoBack"/>
      <w:bookmarkEnd w:id="0"/>
      <w:r w:rsidR="000D25A1">
        <w:t>8</w:t>
      </w:r>
      <w:r w:rsidR="00D66E36">
        <w:t xml:space="preserve"> Oreo Cookies or Vanilla Wafers </w:t>
      </w:r>
    </w:p>
    <w:p w:rsidR="00646819" w:rsidRDefault="00646819" w:rsidP="0027698F">
      <w:pPr>
        <w:contextualSpacing/>
      </w:pPr>
    </w:p>
    <w:p w:rsidR="00646819" w:rsidRPr="00646819" w:rsidRDefault="00646819" w:rsidP="0027698F">
      <w:pPr>
        <w:contextualSpacing/>
        <w:rPr>
          <w:b/>
        </w:rPr>
      </w:pPr>
      <w:r w:rsidRPr="00646819">
        <w:rPr>
          <w:b/>
        </w:rPr>
        <w:t>For the Filling</w:t>
      </w:r>
    </w:p>
    <w:p w:rsidR="0027698F" w:rsidRPr="0027698F" w:rsidRDefault="00D66E36" w:rsidP="0027698F">
      <w:pPr>
        <w:contextualSpacing/>
      </w:pPr>
      <w:r>
        <w:t xml:space="preserve">8 oz. cream cheese, softened </w:t>
      </w:r>
    </w:p>
    <w:p w:rsidR="0027698F" w:rsidRPr="0027698F" w:rsidRDefault="0027698F" w:rsidP="0027698F">
      <w:pPr>
        <w:contextualSpacing/>
      </w:pPr>
      <w:r w:rsidRPr="0027698F">
        <w:t>1</w:t>
      </w:r>
      <w:r w:rsidR="00D66E36">
        <w:t>/4</w:t>
      </w:r>
      <w:r>
        <w:t xml:space="preserve"> </w:t>
      </w:r>
      <w:proofErr w:type="gramStart"/>
      <w:r w:rsidRPr="0027698F">
        <w:t>cup  sugar</w:t>
      </w:r>
      <w:proofErr w:type="gramEnd"/>
    </w:p>
    <w:p w:rsidR="0027698F" w:rsidRDefault="00D66E36" w:rsidP="0027698F">
      <w:pPr>
        <w:contextualSpacing/>
      </w:pPr>
      <w:r>
        <w:t>1</w:t>
      </w:r>
      <w:r w:rsidR="00646819">
        <w:t xml:space="preserve"> tsp</w:t>
      </w:r>
      <w:r w:rsidR="0027698F" w:rsidRPr="0027698F">
        <w:t>.  </w:t>
      </w:r>
      <w:proofErr w:type="gramStart"/>
      <w:r w:rsidR="0027698F" w:rsidRPr="0027698F">
        <w:t>vanilla</w:t>
      </w:r>
      <w:proofErr w:type="gramEnd"/>
    </w:p>
    <w:p w:rsidR="0027698F" w:rsidRPr="0027698F" w:rsidRDefault="00D66E36" w:rsidP="0027698F">
      <w:pPr>
        <w:contextualSpacing/>
      </w:pPr>
      <w:r>
        <w:t xml:space="preserve">Pinch </w:t>
      </w:r>
      <w:r w:rsidR="0027698F">
        <w:t xml:space="preserve">salt </w:t>
      </w:r>
    </w:p>
    <w:p w:rsidR="0027698F" w:rsidRDefault="00D66E36" w:rsidP="0027698F">
      <w:pPr>
        <w:contextualSpacing/>
      </w:pPr>
      <w:proofErr w:type="gramStart"/>
      <w:r>
        <w:t>1</w:t>
      </w:r>
      <w:proofErr w:type="gramEnd"/>
      <w:r>
        <w:t> egg</w:t>
      </w:r>
    </w:p>
    <w:p w:rsidR="0027698F" w:rsidRDefault="0027698F" w:rsidP="0027698F">
      <w:pPr>
        <w:contextualSpacing/>
      </w:pPr>
    </w:p>
    <w:p w:rsidR="00135911" w:rsidRPr="00646819" w:rsidRDefault="0027698F" w:rsidP="0027698F">
      <w:pPr>
        <w:contextualSpacing/>
        <w:rPr>
          <w:b/>
        </w:rPr>
      </w:pPr>
      <w:r w:rsidRPr="00646819">
        <w:rPr>
          <w:b/>
        </w:rPr>
        <w:t>Directions</w:t>
      </w:r>
    </w:p>
    <w:p w:rsidR="0027698F" w:rsidRDefault="00D66E36" w:rsidP="0027698F">
      <w:pPr>
        <w:contextualSpacing/>
      </w:pPr>
      <w:r>
        <w:t>Heat</w:t>
      </w:r>
      <w:r w:rsidR="000D25A1">
        <w:t xml:space="preserve"> the oven to 350 degrees. Line </w:t>
      </w:r>
      <w:proofErr w:type="gramStart"/>
      <w:r w:rsidR="000D25A1">
        <w:t>8</w:t>
      </w:r>
      <w:proofErr w:type="gramEnd"/>
      <w:r>
        <w:t xml:space="preserve"> muffin cups with paper liners. </w:t>
      </w:r>
      <w:r w:rsidR="002A4242">
        <w:t>(6 if you prefer more cheesecake filling to crust).</w:t>
      </w:r>
    </w:p>
    <w:p w:rsidR="00D66E36" w:rsidRDefault="00D66E36" w:rsidP="0027698F">
      <w:pPr>
        <w:contextualSpacing/>
      </w:pPr>
    </w:p>
    <w:p w:rsidR="00D66E36" w:rsidRDefault="00D66E36" w:rsidP="0027698F">
      <w:pPr>
        <w:contextualSpacing/>
      </w:pPr>
      <w:r>
        <w:t>Place one cookie in the bottom of each muffin cup.</w:t>
      </w:r>
    </w:p>
    <w:p w:rsidR="00646819" w:rsidRPr="0027698F" w:rsidRDefault="00646819" w:rsidP="0027698F">
      <w:pPr>
        <w:contextualSpacing/>
      </w:pPr>
    </w:p>
    <w:p w:rsidR="0027698F" w:rsidRDefault="00646819" w:rsidP="0027698F">
      <w:pPr>
        <w:contextualSpacing/>
      </w:pPr>
      <w:r>
        <w:t xml:space="preserve">For the Filling: </w:t>
      </w:r>
      <w:r w:rsidR="0027698F" w:rsidRPr="0027698F">
        <w:t xml:space="preserve">BEAT </w:t>
      </w:r>
      <w:r w:rsidR="00D66E36">
        <w:t xml:space="preserve">cream cheese, </w:t>
      </w:r>
      <w:r w:rsidR="0027698F">
        <w:t xml:space="preserve">sugar, </w:t>
      </w:r>
      <w:r w:rsidR="0027698F" w:rsidRPr="0027698F">
        <w:t>vanilla</w:t>
      </w:r>
      <w:r w:rsidR="0027698F">
        <w:t xml:space="preserve">, </w:t>
      </w:r>
      <w:r w:rsidR="00D66E36">
        <w:t>and salt with an electric mixer until very smooth. Add the egg and continue to beat on low speed</w:t>
      </w:r>
      <w:r w:rsidR="0027698F" w:rsidRPr="0027698F">
        <w:t xml:space="preserve"> just until blended. </w:t>
      </w:r>
      <w:r w:rsidR="00D66E36">
        <w:t>Spoon the cheesecake mixture on top of each cookie.</w:t>
      </w:r>
    </w:p>
    <w:p w:rsidR="00D66E36" w:rsidRDefault="00D66E36" w:rsidP="0027698F">
      <w:pPr>
        <w:contextualSpacing/>
      </w:pPr>
    </w:p>
    <w:p w:rsidR="00D66E36" w:rsidRDefault="00D66E36" w:rsidP="0027698F">
      <w:pPr>
        <w:contextualSpacing/>
      </w:pPr>
      <w:r>
        <w:t xml:space="preserve">Bake for 20 minutes, or until set (should no longer jiggle when tapped). </w:t>
      </w:r>
    </w:p>
    <w:p w:rsidR="000D25A1" w:rsidRDefault="000D25A1" w:rsidP="0027698F">
      <w:pPr>
        <w:contextualSpacing/>
      </w:pPr>
    </w:p>
    <w:p w:rsidR="000D25A1" w:rsidRPr="000D25A1" w:rsidRDefault="000D25A1" w:rsidP="0027698F">
      <w:pPr>
        <w:contextualSpacing/>
        <w:rPr>
          <w:b/>
        </w:rPr>
      </w:pPr>
    </w:p>
    <w:p w:rsidR="000D25A1" w:rsidRPr="000D25A1" w:rsidRDefault="000D25A1" w:rsidP="0027698F">
      <w:pPr>
        <w:contextualSpacing/>
        <w:rPr>
          <w:b/>
        </w:rPr>
      </w:pPr>
      <w:r w:rsidRPr="000D25A1">
        <w:rPr>
          <w:b/>
        </w:rPr>
        <w:t xml:space="preserve">Homemade Crust </w:t>
      </w:r>
      <w:r>
        <w:rPr>
          <w:b/>
        </w:rPr>
        <w:t>*</w:t>
      </w:r>
    </w:p>
    <w:p w:rsidR="00EB46C2" w:rsidRDefault="00EB46C2" w:rsidP="000D25A1">
      <w:pPr>
        <w:spacing w:after="0" w:line="240" w:lineRule="auto"/>
        <w:contextualSpacing/>
      </w:pPr>
    </w:p>
    <w:p w:rsidR="000D25A1" w:rsidRDefault="003D1048" w:rsidP="000D25A1">
      <w:pPr>
        <w:spacing w:after="0" w:line="240" w:lineRule="auto"/>
        <w:contextualSpacing/>
      </w:pPr>
      <w:proofErr w:type="gramStart"/>
      <w:r>
        <w:t xml:space="preserve">½ </w:t>
      </w:r>
      <w:r w:rsidR="000D25A1">
        <w:t>cup</w:t>
      </w:r>
      <w:proofErr w:type="gramEnd"/>
      <w:r w:rsidR="000D25A1">
        <w:t xml:space="preserve"> graham cracker crumbs</w:t>
      </w:r>
    </w:p>
    <w:p w:rsidR="000D25A1" w:rsidRDefault="003D1048" w:rsidP="000D25A1">
      <w:pPr>
        <w:spacing w:after="0" w:line="240" w:lineRule="auto"/>
        <w:contextualSpacing/>
      </w:pPr>
      <w:r>
        <w:t>2</w:t>
      </w:r>
      <w:r w:rsidR="000D25A1">
        <w:t xml:space="preserve"> tablespoons unsalted butter, melted</w:t>
      </w:r>
    </w:p>
    <w:p w:rsidR="0027698F" w:rsidRDefault="003D1048" w:rsidP="000D25A1">
      <w:pPr>
        <w:spacing w:after="0" w:line="240" w:lineRule="auto"/>
        <w:contextualSpacing/>
      </w:pPr>
      <w:proofErr w:type="gramStart"/>
      <w:r>
        <w:t>1</w:t>
      </w:r>
      <w:proofErr w:type="gramEnd"/>
      <w:r>
        <w:t xml:space="preserve"> tablespoon</w:t>
      </w:r>
      <w:r w:rsidR="000D25A1">
        <w:t xml:space="preserve"> granulated sugar</w:t>
      </w:r>
    </w:p>
    <w:p w:rsidR="000D25A1" w:rsidRDefault="000D25A1" w:rsidP="000D25A1">
      <w:pPr>
        <w:spacing w:after="0" w:line="240" w:lineRule="auto"/>
        <w:contextualSpacing/>
      </w:pPr>
      <w:r>
        <w:t xml:space="preserve">Pinch of salt </w:t>
      </w:r>
    </w:p>
    <w:p w:rsidR="000D25A1" w:rsidRDefault="000D25A1" w:rsidP="000D25A1">
      <w:pPr>
        <w:spacing w:after="0" w:line="240" w:lineRule="auto"/>
        <w:contextualSpacing/>
      </w:pPr>
    </w:p>
    <w:p w:rsidR="000D25A1" w:rsidRDefault="000D25A1" w:rsidP="000D25A1">
      <w:pPr>
        <w:spacing w:after="0" w:line="240" w:lineRule="auto"/>
        <w:contextualSpacing/>
      </w:pPr>
      <w:r>
        <w:t xml:space="preserve">Combine all ingredients and mix until fully incorporated. Divide the mixture evenly among the 8 muffin cups and gently press down with a cup. Bake at 350 for 5 minutes. Top with cheesecake filling, and bake for 20 minutes, or until puffed and set. </w:t>
      </w:r>
    </w:p>
    <w:p w:rsidR="009726CC" w:rsidRDefault="009726CC" w:rsidP="000D25A1">
      <w:pPr>
        <w:spacing w:after="0" w:line="240" w:lineRule="auto"/>
        <w:contextualSpacing/>
      </w:pPr>
    </w:p>
    <w:p w:rsidR="009726CC" w:rsidRPr="009726CC" w:rsidRDefault="009726CC" w:rsidP="000D25A1">
      <w:pPr>
        <w:spacing w:after="0" w:line="240" w:lineRule="auto"/>
        <w:contextualSpacing/>
        <w:rPr>
          <w:i/>
        </w:rPr>
      </w:pPr>
      <w:r w:rsidRPr="009726CC">
        <w:rPr>
          <w:i/>
        </w:rPr>
        <w:t xml:space="preserve">For pumpkin cheesecake: Add ¼ cup canned pumpkin and ½ tsp pumpkin pie spice to filling. </w:t>
      </w:r>
    </w:p>
    <w:p w:rsidR="009726CC" w:rsidRPr="009726CC" w:rsidRDefault="009726CC" w:rsidP="000D25A1">
      <w:pPr>
        <w:spacing w:after="0" w:line="240" w:lineRule="auto"/>
        <w:contextualSpacing/>
        <w:rPr>
          <w:i/>
        </w:rPr>
      </w:pPr>
      <w:r w:rsidRPr="009726CC">
        <w:rPr>
          <w:i/>
        </w:rPr>
        <w:t>F</w:t>
      </w:r>
      <w:r w:rsidR="003D1048">
        <w:rPr>
          <w:i/>
        </w:rPr>
        <w:t>or chocolate cheesecake: Add 1/2</w:t>
      </w:r>
      <w:r w:rsidRPr="009726CC">
        <w:rPr>
          <w:i/>
        </w:rPr>
        <w:t xml:space="preserve"> cup melted dark chocolate chips to the filling</w:t>
      </w:r>
    </w:p>
    <w:p w:rsidR="009726CC" w:rsidRPr="009726CC" w:rsidRDefault="009726CC" w:rsidP="000D25A1">
      <w:pPr>
        <w:spacing w:after="0" w:line="240" w:lineRule="auto"/>
        <w:contextualSpacing/>
        <w:rPr>
          <w:i/>
        </w:rPr>
      </w:pPr>
      <w:r>
        <w:rPr>
          <w:i/>
        </w:rPr>
        <w:t>For j</w:t>
      </w:r>
      <w:r w:rsidRPr="009726CC">
        <w:rPr>
          <w:i/>
        </w:rPr>
        <w:t xml:space="preserve">am cheesecake: Top each cheesecake with 1 tsp. of warmed jam before baking and swirl with a skewer or fork. </w:t>
      </w:r>
    </w:p>
    <w:sectPr w:rsidR="009726CC" w:rsidRPr="009726CC" w:rsidSect="00EB4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8F"/>
    <w:rsid w:val="00021BE3"/>
    <w:rsid w:val="000D25A1"/>
    <w:rsid w:val="00135911"/>
    <w:rsid w:val="00141DDA"/>
    <w:rsid w:val="00153BCC"/>
    <w:rsid w:val="0027698F"/>
    <w:rsid w:val="002A4242"/>
    <w:rsid w:val="003D1048"/>
    <w:rsid w:val="00646819"/>
    <w:rsid w:val="006A5EE2"/>
    <w:rsid w:val="009726CC"/>
    <w:rsid w:val="009C7654"/>
    <w:rsid w:val="00A954B6"/>
    <w:rsid w:val="00D66E36"/>
    <w:rsid w:val="00E61FA0"/>
    <w:rsid w:val="00EB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57735"/>
  <w15:docId w15:val="{AA279538-DA98-481A-9763-75580953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6C2"/>
  </w:style>
  <w:style w:type="paragraph" w:styleId="Heading2">
    <w:name w:val="heading 2"/>
    <w:basedOn w:val="Normal"/>
    <w:link w:val="Heading2Char"/>
    <w:uiPriority w:val="9"/>
    <w:qFormat/>
    <w:rsid w:val="0027698F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698F"/>
    <w:rPr>
      <w:rFonts w:eastAsia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7698F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ingredientnodeinner">
    <w:name w:val="ingredientnodeinner"/>
    <w:basedOn w:val="DefaultParagraphFont"/>
    <w:rsid w:val="0027698F"/>
  </w:style>
  <w:style w:type="character" w:styleId="Strong">
    <w:name w:val="Strong"/>
    <w:basedOn w:val="DefaultParagraphFont"/>
    <w:uiPriority w:val="22"/>
    <w:qFormat/>
    <w:rsid w:val="002769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4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8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9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5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90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25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22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115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83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16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601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95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78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112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606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407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79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7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26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447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343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53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92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082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211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9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75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714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262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506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28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232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90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22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387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02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836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56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124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018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14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666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86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55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Coo, Heather</cp:lastModifiedBy>
  <cp:revision>5</cp:revision>
  <dcterms:created xsi:type="dcterms:W3CDTF">2017-10-31T17:13:00Z</dcterms:created>
  <dcterms:modified xsi:type="dcterms:W3CDTF">2017-11-21T15:01:00Z</dcterms:modified>
</cp:coreProperties>
</file>